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F2C9" w14:textId="72339891" w:rsidR="00AA1FF0" w:rsidRDefault="00442E80"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anchorId="4F7896B9" wp14:editId="4070D8BA">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896B9" id="_x0000_t202" coordsize="21600,21600" o:spt="202" path="m,l,21600r21600,l21600,xe">
                <v:stroke joinstyle="miter"/>
                <v:path gradientshapeok="t" o:connecttype="rect"/>
              </v:shapetype>
              <v:shape id="Szövegdoboz 1" o:spid="_x0000_s1026" type="#_x0000_t202"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" fillcolor="white [3201]" stroked="f" strokeweight=".5pt">
                <v:textbo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v:textbox>
                <w10:wrap anchorx="page"/>
              </v:shape>
            </w:pict>
          </mc:Fallback>
        </mc:AlternateContent>
      </w:r>
      <w:r w:rsidR="00901A80">
        <w:rPr>
          <w:color w:val="1B3C65"/>
          <w:sz w:val="94"/>
        </w:rPr>
        <w:t xml:space="preserve">  </w:t>
      </w:r>
    </w:p>
    <w:p w14:paraId="09F55719" w14:textId="1E8E77E0" w:rsidR="00B63B5B" w:rsidRDefault="00B63B5B"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anchorId="76CE5299" wp14:editId="1ADBD469">
                <wp:simplePos x="0" y="0"/>
                <wp:positionH relativeFrom="page">
                  <wp:align>right</wp:align>
                </wp:positionH>
                <wp:positionV relativeFrom="paragraph">
                  <wp:posOffset>109219</wp:posOffset>
                </wp:positionV>
                <wp:extent cx="7566025" cy="8641080"/>
                <wp:effectExtent l="0" t="0" r="0" b="7620"/>
                <wp:wrapNone/>
                <wp:docPr id="19" name="Szövegdoboz 19"/>
                <wp:cNvGraphicFramePr/>
                <a:graphic xmlns:a="http://schemas.openxmlformats.org/drawingml/2006/main">
                  <a:graphicData uri="http://schemas.microsoft.com/office/word/2010/wordprocessingShape">
                    <wps:wsp>
                      <wps:cNvSpPr txBox="1"/>
                      <wps:spPr>
                        <a:xfrm>
                          <a:off x="0" y="0"/>
                          <a:ext cx="7566025" cy="864108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B66F3" w14:textId="77777777" w:rsidR="00815160" w:rsidRPr="00815160" w:rsidRDefault="00815160" w:rsidP="00732109">
                            <w:pPr>
                              <w:spacing w:after="0" w:line="240" w:lineRule="auto"/>
                              <w:rPr>
                                <w:rFonts w:ascii="Arial" w:hAnsi="Arial" w:cs="Arial"/>
                                <w:b/>
                                <w:color w:val="1B3C65"/>
                                <w:sz w:val="44"/>
                                <w:szCs w:val="44"/>
                                <w:lang w:val="es-ES"/>
                              </w:rPr>
                            </w:pPr>
                            <w:r w:rsidRPr="00815160">
                              <w:rPr>
                                <w:rFonts w:ascii="Arial" w:hAnsi="Arial" w:cs="Arial"/>
                                <w:b/>
                                <w:color w:val="1B3C65"/>
                                <w:sz w:val="44"/>
                                <w:szCs w:val="44"/>
                                <w:lang w:val="es-ES"/>
                              </w:rPr>
                              <w:t>Comprender y desarrollar la resolución creativa de problemas</w:t>
                            </w:r>
                          </w:p>
                          <w:p w14:paraId="7479660B" w14:textId="77777777" w:rsidR="00815160" w:rsidRPr="00815160" w:rsidRDefault="00815160" w:rsidP="00732109">
                            <w:pPr>
                              <w:spacing w:after="0" w:line="240" w:lineRule="auto"/>
                              <w:rPr>
                                <w:rFonts w:ascii="Arial" w:hAnsi="Arial" w:cs="Arial"/>
                                <w:sz w:val="32"/>
                                <w:szCs w:val="32"/>
                                <w:lang w:val="es-ES"/>
                              </w:rPr>
                            </w:pPr>
                          </w:p>
                          <w:p w14:paraId="704CB83E" w14:textId="77777777" w:rsidR="00815160" w:rsidRPr="00815160" w:rsidRDefault="00815160" w:rsidP="00732109">
                            <w:pPr>
                              <w:pStyle w:val="Ttulo1"/>
                              <w:spacing w:line="240" w:lineRule="auto"/>
                              <w:ind w:left="0"/>
                              <w:rPr>
                                <w:rFonts w:ascii="Arial" w:hAnsi="Arial" w:cs="Arial"/>
                                <w:b/>
                                <w:color w:val="002060"/>
                                <w:sz w:val="32"/>
                                <w:szCs w:val="32"/>
                                <w:lang w:val="es-ES"/>
                              </w:rPr>
                            </w:pPr>
                            <w:r w:rsidRPr="00815160">
                              <w:rPr>
                                <w:rFonts w:ascii="Arial" w:hAnsi="Arial" w:cs="Arial"/>
                                <w:b/>
                                <w:color w:val="002060"/>
                                <w:sz w:val="32"/>
                                <w:szCs w:val="32"/>
                                <w:lang w:val="es-ES"/>
                              </w:rPr>
                              <w:t xml:space="preserve">Definición de resolución de problemas </w:t>
                            </w:r>
                          </w:p>
                          <w:p w14:paraId="6ECB4944" w14:textId="77777777" w:rsidR="003E1047" w:rsidRPr="00815160" w:rsidRDefault="003E1047" w:rsidP="003E1047">
                            <w:pPr>
                              <w:rPr>
                                <w:lang w:val="es-ES"/>
                              </w:rPr>
                            </w:pPr>
                          </w:p>
                          <w:p w14:paraId="39D47329" w14:textId="77777777" w:rsidR="00815160" w:rsidRPr="00815160" w:rsidRDefault="00815160" w:rsidP="004002B2">
                            <w:pPr>
                              <w:rPr>
                                <w:rFonts w:ascii="Arial" w:hAnsi="Arial" w:cs="Arial"/>
                                <w:color w:val="002060"/>
                                <w:sz w:val="28"/>
                                <w:szCs w:val="28"/>
                                <w:lang w:val="es-ES"/>
                              </w:rPr>
                            </w:pPr>
                            <w:r w:rsidRPr="00815160">
                              <w:rPr>
                                <w:rFonts w:ascii="Arial" w:hAnsi="Arial" w:cs="Arial"/>
                                <w:color w:val="002060"/>
                                <w:sz w:val="28"/>
                                <w:szCs w:val="28"/>
                                <w:lang w:val="es-ES"/>
                              </w:rPr>
                              <w:t>La resolución de problemas es el proceso de pensamiento que un ser inteligente utiliza para resolver problemas. El proceso de resolución de problemas, considerado la función intelectual más compleja, ha sido estudiado por los psicólogos durante los últimos cien años.</w:t>
                            </w:r>
                          </w:p>
                          <w:p w14:paraId="2652CBBB" w14:textId="77777777" w:rsidR="00815160" w:rsidRPr="00815160" w:rsidRDefault="00815160" w:rsidP="004002B2">
                            <w:pPr>
                              <w:rPr>
                                <w:rFonts w:ascii="Arial" w:hAnsi="Arial" w:cs="Arial"/>
                                <w:color w:val="002060"/>
                                <w:sz w:val="28"/>
                                <w:szCs w:val="28"/>
                                <w:lang w:val="es-ES"/>
                              </w:rPr>
                            </w:pPr>
                            <w:r w:rsidRPr="00815160">
                              <w:rPr>
                                <w:rFonts w:ascii="Arial" w:hAnsi="Arial" w:cs="Arial"/>
                                <w:color w:val="002060"/>
                                <w:sz w:val="28"/>
                                <w:szCs w:val="28"/>
                                <w:lang w:val="es-ES"/>
                              </w:rPr>
                              <w:t>Resolución de problemas: desde resolver su "oficina en casa" sin soporte de TI hasta resolver problemas prácticos en el hogar con el trabajo si hay más de ustedes trabajando dentro de las mismas paredes.</w:t>
                            </w:r>
                          </w:p>
                          <w:p w14:paraId="6FD5C4F5" w14:textId="7BA34DC1" w:rsidR="001514F3" w:rsidRPr="00815160" w:rsidRDefault="001514F3" w:rsidP="00AB06B4">
                            <w:pPr>
                              <w:spacing w:after="0" w:line="240" w:lineRule="auto"/>
                              <w:rPr>
                                <w:rFonts w:ascii="Arial" w:hAnsi="Arial" w:cs="Arial"/>
                                <w:b/>
                                <w:color w:val="002060"/>
                                <w:sz w:val="32"/>
                                <w:szCs w:val="32"/>
                                <w:lang w:val="es-ES"/>
                              </w:rPr>
                            </w:pPr>
                          </w:p>
                          <w:p w14:paraId="3A773488" w14:textId="77777777" w:rsidR="00815160" w:rsidRPr="00815160" w:rsidRDefault="00815160" w:rsidP="009F403F">
                            <w:pPr>
                              <w:spacing w:after="0" w:line="240" w:lineRule="auto"/>
                              <w:rPr>
                                <w:rFonts w:ascii="Arial" w:hAnsi="Arial" w:cs="Arial"/>
                                <w:b/>
                                <w:color w:val="002060"/>
                                <w:sz w:val="32"/>
                                <w:szCs w:val="32"/>
                                <w:lang w:val="es-ES"/>
                              </w:rPr>
                            </w:pPr>
                            <w:r w:rsidRPr="00815160">
                              <w:rPr>
                                <w:rFonts w:ascii="Arial" w:hAnsi="Arial" w:cs="Arial"/>
                                <w:b/>
                                <w:color w:val="002060"/>
                                <w:sz w:val="32"/>
                                <w:szCs w:val="32"/>
                                <w:lang w:val="es-ES"/>
                              </w:rPr>
                              <w:t>Resolución creativa de problemas</w:t>
                            </w:r>
                          </w:p>
                          <w:p w14:paraId="6A569271" w14:textId="77777777" w:rsidR="007D354D" w:rsidRPr="00815160" w:rsidRDefault="007D354D" w:rsidP="00AB06B4">
                            <w:pPr>
                              <w:spacing w:after="0" w:line="240" w:lineRule="auto"/>
                              <w:rPr>
                                <w:rFonts w:ascii="Arial" w:hAnsi="Arial" w:cs="Arial"/>
                                <w:b/>
                                <w:color w:val="002060"/>
                                <w:sz w:val="32"/>
                                <w:szCs w:val="32"/>
                                <w:lang w:val="es-ES"/>
                              </w:rPr>
                            </w:pPr>
                          </w:p>
                          <w:p w14:paraId="0307AFBF" w14:textId="77777777" w:rsidR="00815160" w:rsidRPr="00815160" w:rsidRDefault="00815160" w:rsidP="005562B6">
                            <w:pPr>
                              <w:spacing w:after="0" w:line="240" w:lineRule="auto"/>
                              <w:rPr>
                                <w:rFonts w:ascii="Arial" w:hAnsi="Arial" w:cs="Arial"/>
                                <w:color w:val="002060"/>
                                <w:sz w:val="28"/>
                                <w:szCs w:val="28"/>
                                <w:lang w:val="es-ES"/>
                              </w:rPr>
                            </w:pPr>
                            <w:r w:rsidRPr="00815160">
                              <w:rPr>
                                <w:rFonts w:ascii="Arial" w:hAnsi="Arial" w:cs="Arial"/>
                                <w:color w:val="002060"/>
                                <w:sz w:val="28"/>
                                <w:szCs w:val="28"/>
                                <w:lang w:val="es-ES"/>
                              </w:rPr>
                              <w:t>Cuando se trata de resolución de problemas, sinéctica y creatividad, el cerebro es como la punta de un iceberg: solo vemos una pequeña parte de todo.</w:t>
                            </w:r>
                          </w:p>
                          <w:p w14:paraId="58EDE304" w14:textId="77777777" w:rsidR="00815160" w:rsidRPr="00815160" w:rsidRDefault="00815160" w:rsidP="005562B6">
                            <w:pPr>
                              <w:spacing w:after="0" w:line="240" w:lineRule="auto"/>
                              <w:rPr>
                                <w:rFonts w:ascii="Arial" w:hAnsi="Arial" w:cs="Arial"/>
                                <w:color w:val="002060"/>
                                <w:sz w:val="28"/>
                                <w:szCs w:val="28"/>
                                <w:lang w:val="es-ES"/>
                              </w:rPr>
                            </w:pPr>
                          </w:p>
                          <w:p w14:paraId="392AE5E0" w14:textId="77777777" w:rsidR="00815160" w:rsidRPr="00815160" w:rsidRDefault="00815160" w:rsidP="005562B6">
                            <w:pPr>
                              <w:spacing w:after="0" w:line="240" w:lineRule="auto"/>
                              <w:rPr>
                                <w:rFonts w:ascii="Arial" w:hAnsi="Arial" w:cs="Arial"/>
                                <w:color w:val="002060"/>
                                <w:sz w:val="28"/>
                                <w:szCs w:val="28"/>
                                <w:lang w:val="es-ES"/>
                              </w:rPr>
                            </w:pPr>
                            <w:r w:rsidRPr="00815160">
                              <w:rPr>
                                <w:rFonts w:ascii="Arial" w:hAnsi="Arial" w:cs="Arial"/>
                                <w:color w:val="002060"/>
                                <w:sz w:val="28"/>
                                <w:szCs w:val="28"/>
                                <w:lang w:val="es-ES"/>
                              </w:rPr>
                              <w:t>Cuando este cuerpo se enfrenta a un problema, debe resolverlo. Una parte significativa de los procesos mentales que conducen a esta solución son subconscientes, y aquí es donde entra en juego la sinéctica.</w:t>
                            </w:r>
                          </w:p>
                          <w:p w14:paraId="3DC18F8D" w14:textId="77777777" w:rsidR="00815160" w:rsidRPr="00815160" w:rsidRDefault="00815160" w:rsidP="005562B6">
                            <w:pPr>
                              <w:spacing w:after="0" w:line="240" w:lineRule="auto"/>
                              <w:rPr>
                                <w:rFonts w:ascii="Arial" w:hAnsi="Arial" w:cs="Arial"/>
                                <w:color w:val="002060"/>
                                <w:sz w:val="28"/>
                                <w:szCs w:val="28"/>
                                <w:lang w:val="es-ES"/>
                              </w:rPr>
                            </w:pPr>
                          </w:p>
                          <w:p w14:paraId="45ACF182" w14:textId="77777777" w:rsidR="00815160" w:rsidRPr="00815160" w:rsidRDefault="00815160" w:rsidP="005562B6">
                            <w:pPr>
                              <w:spacing w:after="0" w:line="240" w:lineRule="auto"/>
                              <w:rPr>
                                <w:rFonts w:ascii="Arial" w:hAnsi="Arial" w:cs="Arial"/>
                                <w:color w:val="002060"/>
                                <w:sz w:val="28"/>
                                <w:szCs w:val="28"/>
                                <w:lang w:val="es-ES"/>
                              </w:rPr>
                            </w:pPr>
                            <w:r w:rsidRPr="00815160">
                              <w:rPr>
                                <w:rFonts w:ascii="Arial" w:hAnsi="Arial" w:cs="Arial"/>
                                <w:color w:val="002060"/>
                                <w:sz w:val="28"/>
                                <w:szCs w:val="28"/>
                                <w:lang w:val="es-ES"/>
                              </w:rPr>
                              <w:t xml:space="preserve">El nombre sinéctica proviene del griego </w:t>
                            </w:r>
                            <w:proofErr w:type="spellStart"/>
                            <w:r w:rsidRPr="00815160">
                              <w:rPr>
                                <w:rFonts w:ascii="Arial" w:hAnsi="Arial" w:cs="Arial"/>
                                <w:color w:val="002060"/>
                                <w:sz w:val="28"/>
                                <w:szCs w:val="28"/>
                                <w:lang w:val="es-ES"/>
                              </w:rPr>
                              <w:t>synektikós</w:t>
                            </w:r>
                            <w:proofErr w:type="spellEnd"/>
                            <w:r w:rsidRPr="00815160">
                              <w:rPr>
                                <w:rFonts w:ascii="Arial" w:hAnsi="Arial" w:cs="Arial"/>
                                <w:color w:val="002060"/>
                                <w:sz w:val="28"/>
                                <w:szCs w:val="28"/>
                                <w:lang w:val="es-ES"/>
                              </w:rPr>
                              <w:t>, que significa "reunir elementos dispares y aparentemente irrelevantes". Es una metodología creativa para la resolución de problemas.</w:t>
                            </w:r>
                          </w:p>
                          <w:p w14:paraId="16B9E78A" w14:textId="77777777" w:rsidR="00815160" w:rsidRPr="00815160" w:rsidRDefault="00815160" w:rsidP="005562B6">
                            <w:pPr>
                              <w:spacing w:after="0" w:line="240" w:lineRule="auto"/>
                              <w:rPr>
                                <w:rFonts w:ascii="Arial" w:hAnsi="Arial" w:cs="Arial"/>
                                <w:color w:val="002060"/>
                                <w:sz w:val="28"/>
                                <w:szCs w:val="28"/>
                                <w:lang w:val="es-ES"/>
                              </w:rPr>
                            </w:pPr>
                          </w:p>
                          <w:p w14:paraId="74F44E67" w14:textId="77777777" w:rsidR="00815160" w:rsidRPr="00815160" w:rsidRDefault="00815160" w:rsidP="005562B6">
                            <w:pPr>
                              <w:spacing w:after="0" w:line="240" w:lineRule="auto"/>
                              <w:rPr>
                                <w:rFonts w:ascii="Arial" w:hAnsi="Arial" w:cs="Arial"/>
                                <w:color w:val="002060"/>
                                <w:sz w:val="28"/>
                                <w:szCs w:val="28"/>
                                <w:lang w:val="es-ES"/>
                              </w:rPr>
                            </w:pPr>
                            <w:r w:rsidRPr="00815160">
                              <w:rPr>
                                <w:rFonts w:ascii="Arial" w:hAnsi="Arial" w:cs="Arial"/>
                                <w:color w:val="002060"/>
                                <w:sz w:val="28"/>
                                <w:szCs w:val="28"/>
                                <w:lang w:val="es-ES"/>
                              </w:rPr>
                              <w:t>Además, uno de sus objetivos es aprovechar las características de este tipo de procesamiento. Por lo tanto, lluvia de ideas y encontrar un método para la resolución de problemas basado en la experiencia.</w:t>
                            </w:r>
                          </w:p>
                          <w:p w14:paraId="7C9AA050" w14:textId="53051506" w:rsidR="00550785" w:rsidRPr="00815160" w:rsidRDefault="00550785" w:rsidP="007D354D">
                            <w:pPr>
                              <w:spacing w:after="0" w:line="240" w:lineRule="auto"/>
                              <w:rPr>
                                <w:rFonts w:ascii="Arial" w:hAnsi="Arial" w:cs="Arial"/>
                                <w:color w:val="002060"/>
                                <w:sz w:val="28"/>
                                <w:szCs w:val="28"/>
                                <w:lang w:val="es-ES"/>
                              </w:rPr>
                            </w:pPr>
                          </w:p>
                          <w:p w14:paraId="163CF21D" w14:textId="77777777" w:rsidR="00815160" w:rsidRPr="00815160" w:rsidRDefault="00815160" w:rsidP="00343B70">
                            <w:pPr>
                              <w:spacing w:after="0" w:line="240" w:lineRule="auto"/>
                              <w:rPr>
                                <w:rFonts w:ascii="Arial" w:hAnsi="Arial" w:cs="Arial"/>
                                <w:color w:val="002060"/>
                                <w:sz w:val="28"/>
                                <w:szCs w:val="28"/>
                                <w:lang w:val="es-ES"/>
                              </w:rPr>
                            </w:pPr>
                            <w:r w:rsidRPr="00815160">
                              <w:rPr>
                                <w:rFonts w:ascii="Arial" w:hAnsi="Arial" w:cs="Arial"/>
                                <w:color w:val="002060"/>
                                <w:sz w:val="28"/>
                                <w:szCs w:val="28"/>
                                <w:lang w:val="es-ES"/>
                              </w:rPr>
                              <w:t>En la resolución creativa de problemas, combinas información y cosas para que el resultado sea algo completamente nuevo. Esto supone que el individuo y el grupo pueden pensar creativamente y tener actitudes creativas y habilidades y destrezas especiales. La resolución creativa de problemas es un proceso. Este proceso requiere notar el problema u oportunidad de mejora y, por lo tanto, identificar hechos y creencias, establecer metas y tener visiones, idear métodos e ideas, evaluar las ideas y elegir una solución y aceptarla e implementarla.</w:t>
                            </w:r>
                          </w:p>
                          <w:p w14:paraId="050459AE" w14:textId="1D9FCB0A" w:rsidR="00550785" w:rsidRPr="00815160" w:rsidRDefault="00550785" w:rsidP="007D354D">
                            <w:pPr>
                              <w:spacing w:after="0" w:line="240" w:lineRule="auto"/>
                              <w:rPr>
                                <w:rFonts w:ascii="Arial" w:hAnsi="Arial" w:cs="Arial"/>
                                <w:color w:val="002060"/>
                                <w:sz w:val="28"/>
                                <w:szCs w:val="2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E5299" id="Szövegdoboz 19" o:spid="_x0000_s1027" type="#_x0000_t202" style="position:absolute;left:0;text-align:left;margin-left:544.55pt;margin-top:8.6pt;width:595.75pt;height:680.4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" fillcolor="#c9a4e4" stroked="f" strokeweight=".5pt">
                <v:textbox>
                  <w:txbxContent>
                    <w:p w14:paraId="740B66F3" w14:textId="77777777" w:rsidR="00815160" w:rsidRPr="00815160" w:rsidRDefault="00815160" w:rsidP="00732109">
                      <w:pPr>
                        <w:spacing w:after="0" w:line="240" w:lineRule="auto"/>
                        <w:rPr>
                          <w:rFonts w:ascii="Arial" w:hAnsi="Arial" w:cs="Arial"/>
                          <w:b/>
                          <w:color w:val="1B3C65"/>
                          <w:sz w:val="44"/>
                          <w:szCs w:val="44"/>
                          <w:lang w:val="es-ES"/>
                        </w:rPr>
                      </w:pPr>
                      <w:r w:rsidRPr="00815160">
                        <w:rPr>
                          <w:rFonts w:ascii="Arial" w:hAnsi="Arial" w:cs="Arial"/>
                          <w:b/>
                          <w:color w:val="1B3C65"/>
                          <w:sz w:val="44"/>
                          <w:szCs w:val="44"/>
                          <w:lang w:val="es-ES"/>
                        </w:rPr>
                        <w:t>Comprender y desarrollar la resolución creativa de problemas</w:t>
                      </w:r>
                    </w:p>
                    <w:p w14:paraId="7479660B" w14:textId="77777777" w:rsidR="00815160" w:rsidRPr="00815160" w:rsidRDefault="00815160" w:rsidP="00732109">
                      <w:pPr>
                        <w:spacing w:after="0" w:line="240" w:lineRule="auto"/>
                        <w:rPr>
                          <w:rFonts w:ascii="Arial" w:hAnsi="Arial" w:cs="Arial"/>
                          <w:sz w:val="32"/>
                          <w:szCs w:val="32"/>
                          <w:lang w:val="es-ES"/>
                        </w:rPr>
                      </w:pPr>
                    </w:p>
                    <w:p w14:paraId="704CB83E" w14:textId="77777777" w:rsidR="00815160" w:rsidRPr="00815160" w:rsidRDefault="00815160" w:rsidP="00732109">
                      <w:pPr>
                        <w:pStyle w:val="Ttulo1"/>
                        <w:spacing w:line="240" w:lineRule="auto"/>
                        <w:ind w:left="0"/>
                        <w:rPr>
                          <w:rFonts w:ascii="Arial" w:hAnsi="Arial" w:cs="Arial"/>
                          <w:b/>
                          <w:color w:val="002060"/>
                          <w:sz w:val="32"/>
                          <w:szCs w:val="32"/>
                          <w:lang w:val="es-ES"/>
                        </w:rPr>
                      </w:pPr>
                      <w:r w:rsidRPr="00815160">
                        <w:rPr>
                          <w:rFonts w:ascii="Arial" w:hAnsi="Arial" w:cs="Arial"/>
                          <w:b/>
                          <w:color w:val="002060"/>
                          <w:sz w:val="32"/>
                          <w:szCs w:val="32"/>
                          <w:lang w:val="es-ES"/>
                        </w:rPr>
                        <w:t xml:space="preserve">Definición de resolución de problemas </w:t>
                      </w:r>
                    </w:p>
                    <w:p w14:paraId="6ECB4944" w14:textId="77777777" w:rsidR="003E1047" w:rsidRPr="00815160" w:rsidRDefault="003E1047" w:rsidP="003E1047">
                      <w:pPr>
                        <w:rPr>
                          <w:lang w:val="es-ES"/>
                        </w:rPr>
                      </w:pPr>
                    </w:p>
                    <w:p w14:paraId="39D47329" w14:textId="77777777" w:rsidR="00815160" w:rsidRPr="00815160" w:rsidRDefault="00815160" w:rsidP="004002B2">
                      <w:pPr>
                        <w:rPr>
                          <w:rFonts w:ascii="Arial" w:hAnsi="Arial" w:cs="Arial"/>
                          <w:color w:val="002060"/>
                          <w:sz w:val="28"/>
                          <w:szCs w:val="28"/>
                          <w:lang w:val="es-ES"/>
                        </w:rPr>
                      </w:pPr>
                      <w:r w:rsidRPr="00815160">
                        <w:rPr>
                          <w:rFonts w:ascii="Arial" w:hAnsi="Arial" w:cs="Arial"/>
                          <w:color w:val="002060"/>
                          <w:sz w:val="28"/>
                          <w:szCs w:val="28"/>
                          <w:lang w:val="es-ES"/>
                        </w:rPr>
                        <w:t>La resolución de problemas es el proceso de pensamiento que un ser inteligente utiliza para resolver problemas. El proceso de resolución de problemas, considerado la función intelectual más compleja, ha sido estudiado por los psicólogos durante los últimos cien años.</w:t>
                      </w:r>
                    </w:p>
                    <w:p w14:paraId="2652CBBB" w14:textId="77777777" w:rsidR="00815160" w:rsidRPr="00815160" w:rsidRDefault="00815160" w:rsidP="004002B2">
                      <w:pPr>
                        <w:rPr>
                          <w:rFonts w:ascii="Arial" w:hAnsi="Arial" w:cs="Arial"/>
                          <w:color w:val="002060"/>
                          <w:sz w:val="28"/>
                          <w:szCs w:val="28"/>
                          <w:lang w:val="es-ES"/>
                        </w:rPr>
                      </w:pPr>
                      <w:r w:rsidRPr="00815160">
                        <w:rPr>
                          <w:rFonts w:ascii="Arial" w:hAnsi="Arial" w:cs="Arial"/>
                          <w:color w:val="002060"/>
                          <w:sz w:val="28"/>
                          <w:szCs w:val="28"/>
                          <w:lang w:val="es-ES"/>
                        </w:rPr>
                        <w:t>Resolución de problemas: desde resolver su "oficina en casa" sin soporte de TI hasta resolver problemas prácticos en el hogar con el trabajo si hay más de ustedes trabajando dentro de las mismas paredes.</w:t>
                      </w:r>
                    </w:p>
                    <w:p w14:paraId="6FD5C4F5" w14:textId="7BA34DC1" w:rsidR="001514F3" w:rsidRPr="00815160" w:rsidRDefault="001514F3" w:rsidP="00AB06B4">
                      <w:pPr>
                        <w:spacing w:after="0" w:line="240" w:lineRule="auto"/>
                        <w:rPr>
                          <w:rFonts w:ascii="Arial" w:hAnsi="Arial" w:cs="Arial"/>
                          <w:b/>
                          <w:color w:val="002060"/>
                          <w:sz w:val="32"/>
                          <w:szCs w:val="32"/>
                          <w:lang w:val="es-ES"/>
                        </w:rPr>
                      </w:pPr>
                    </w:p>
                    <w:p w14:paraId="3A773488" w14:textId="77777777" w:rsidR="00815160" w:rsidRPr="00815160" w:rsidRDefault="00815160" w:rsidP="009F403F">
                      <w:pPr>
                        <w:spacing w:after="0" w:line="240" w:lineRule="auto"/>
                        <w:rPr>
                          <w:rFonts w:ascii="Arial" w:hAnsi="Arial" w:cs="Arial"/>
                          <w:b/>
                          <w:color w:val="002060"/>
                          <w:sz w:val="32"/>
                          <w:szCs w:val="32"/>
                          <w:lang w:val="es-ES"/>
                        </w:rPr>
                      </w:pPr>
                      <w:r w:rsidRPr="00815160">
                        <w:rPr>
                          <w:rFonts w:ascii="Arial" w:hAnsi="Arial" w:cs="Arial"/>
                          <w:b/>
                          <w:color w:val="002060"/>
                          <w:sz w:val="32"/>
                          <w:szCs w:val="32"/>
                          <w:lang w:val="es-ES"/>
                        </w:rPr>
                        <w:t>Resolución creativa de problemas</w:t>
                      </w:r>
                    </w:p>
                    <w:p w14:paraId="6A569271" w14:textId="77777777" w:rsidR="007D354D" w:rsidRPr="00815160" w:rsidRDefault="007D354D" w:rsidP="00AB06B4">
                      <w:pPr>
                        <w:spacing w:after="0" w:line="240" w:lineRule="auto"/>
                        <w:rPr>
                          <w:rFonts w:ascii="Arial" w:hAnsi="Arial" w:cs="Arial"/>
                          <w:b/>
                          <w:color w:val="002060"/>
                          <w:sz w:val="32"/>
                          <w:szCs w:val="32"/>
                          <w:lang w:val="es-ES"/>
                        </w:rPr>
                      </w:pPr>
                    </w:p>
                    <w:p w14:paraId="0307AFBF" w14:textId="77777777" w:rsidR="00815160" w:rsidRPr="00815160" w:rsidRDefault="00815160" w:rsidP="005562B6">
                      <w:pPr>
                        <w:spacing w:after="0" w:line="240" w:lineRule="auto"/>
                        <w:rPr>
                          <w:rFonts w:ascii="Arial" w:hAnsi="Arial" w:cs="Arial"/>
                          <w:color w:val="002060"/>
                          <w:sz w:val="28"/>
                          <w:szCs w:val="28"/>
                          <w:lang w:val="es-ES"/>
                        </w:rPr>
                      </w:pPr>
                      <w:r w:rsidRPr="00815160">
                        <w:rPr>
                          <w:rFonts w:ascii="Arial" w:hAnsi="Arial" w:cs="Arial"/>
                          <w:color w:val="002060"/>
                          <w:sz w:val="28"/>
                          <w:szCs w:val="28"/>
                          <w:lang w:val="es-ES"/>
                        </w:rPr>
                        <w:t>Cuando se trata de resolución de problemas, sinéctica y creatividad, el cerebro es como la punta de un iceberg: solo vemos una pequeña parte de todo.</w:t>
                      </w:r>
                    </w:p>
                    <w:p w14:paraId="58EDE304" w14:textId="77777777" w:rsidR="00815160" w:rsidRPr="00815160" w:rsidRDefault="00815160" w:rsidP="005562B6">
                      <w:pPr>
                        <w:spacing w:after="0" w:line="240" w:lineRule="auto"/>
                        <w:rPr>
                          <w:rFonts w:ascii="Arial" w:hAnsi="Arial" w:cs="Arial"/>
                          <w:color w:val="002060"/>
                          <w:sz w:val="28"/>
                          <w:szCs w:val="28"/>
                          <w:lang w:val="es-ES"/>
                        </w:rPr>
                      </w:pPr>
                    </w:p>
                    <w:p w14:paraId="392AE5E0" w14:textId="77777777" w:rsidR="00815160" w:rsidRPr="00815160" w:rsidRDefault="00815160" w:rsidP="005562B6">
                      <w:pPr>
                        <w:spacing w:after="0" w:line="240" w:lineRule="auto"/>
                        <w:rPr>
                          <w:rFonts w:ascii="Arial" w:hAnsi="Arial" w:cs="Arial"/>
                          <w:color w:val="002060"/>
                          <w:sz w:val="28"/>
                          <w:szCs w:val="28"/>
                          <w:lang w:val="es-ES"/>
                        </w:rPr>
                      </w:pPr>
                      <w:r w:rsidRPr="00815160">
                        <w:rPr>
                          <w:rFonts w:ascii="Arial" w:hAnsi="Arial" w:cs="Arial"/>
                          <w:color w:val="002060"/>
                          <w:sz w:val="28"/>
                          <w:szCs w:val="28"/>
                          <w:lang w:val="es-ES"/>
                        </w:rPr>
                        <w:t>Cuando este cuerpo se enfrenta a un problema, debe resolverlo. Una parte significativa de los procesos mentales que conducen a esta solución son subconscientes, y aquí es donde entra en juego la sinéctica.</w:t>
                      </w:r>
                    </w:p>
                    <w:p w14:paraId="3DC18F8D" w14:textId="77777777" w:rsidR="00815160" w:rsidRPr="00815160" w:rsidRDefault="00815160" w:rsidP="005562B6">
                      <w:pPr>
                        <w:spacing w:after="0" w:line="240" w:lineRule="auto"/>
                        <w:rPr>
                          <w:rFonts w:ascii="Arial" w:hAnsi="Arial" w:cs="Arial"/>
                          <w:color w:val="002060"/>
                          <w:sz w:val="28"/>
                          <w:szCs w:val="28"/>
                          <w:lang w:val="es-ES"/>
                        </w:rPr>
                      </w:pPr>
                    </w:p>
                    <w:p w14:paraId="45ACF182" w14:textId="77777777" w:rsidR="00815160" w:rsidRPr="00815160" w:rsidRDefault="00815160" w:rsidP="005562B6">
                      <w:pPr>
                        <w:spacing w:after="0" w:line="240" w:lineRule="auto"/>
                        <w:rPr>
                          <w:rFonts w:ascii="Arial" w:hAnsi="Arial" w:cs="Arial"/>
                          <w:color w:val="002060"/>
                          <w:sz w:val="28"/>
                          <w:szCs w:val="28"/>
                          <w:lang w:val="es-ES"/>
                        </w:rPr>
                      </w:pPr>
                      <w:r w:rsidRPr="00815160">
                        <w:rPr>
                          <w:rFonts w:ascii="Arial" w:hAnsi="Arial" w:cs="Arial"/>
                          <w:color w:val="002060"/>
                          <w:sz w:val="28"/>
                          <w:szCs w:val="28"/>
                          <w:lang w:val="es-ES"/>
                        </w:rPr>
                        <w:t xml:space="preserve">El nombre sinéctica proviene del griego </w:t>
                      </w:r>
                      <w:proofErr w:type="spellStart"/>
                      <w:r w:rsidRPr="00815160">
                        <w:rPr>
                          <w:rFonts w:ascii="Arial" w:hAnsi="Arial" w:cs="Arial"/>
                          <w:color w:val="002060"/>
                          <w:sz w:val="28"/>
                          <w:szCs w:val="28"/>
                          <w:lang w:val="es-ES"/>
                        </w:rPr>
                        <w:t>synektikós</w:t>
                      </w:r>
                      <w:proofErr w:type="spellEnd"/>
                      <w:r w:rsidRPr="00815160">
                        <w:rPr>
                          <w:rFonts w:ascii="Arial" w:hAnsi="Arial" w:cs="Arial"/>
                          <w:color w:val="002060"/>
                          <w:sz w:val="28"/>
                          <w:szCs w:val="28"/>
                          <w:lang w:val="es-ES"/>
                        </w:rPr>
                        <w:t>, que significa "reunir elementos dispares y aparentemente irrelevantes". Es una metodología creativa para la resolución de problemas.</w:t>
                      </w:r>
                    </w:p>
                    <w:p w14:paraId="16B9E78A" w14:textId="77777777" w:rsidR="00815160" w:rsidRPr="00815160" w:rsidRDefault="00815160" w:rsidP="005562B6">
                      <w:pPr>
                        <w:spacing w:after="0" w:line="240" w:lineRule="auto"/>
                        <w:rPr>
                          <w:rFonts w:ascii="Arial" w:hAnsi="Arial" w:cs="Arial"/>
                          <w:color w:val="002060"/>
                          <w:sz w:val="28"/>
                          <w:szCs w:val="28"/>
                          <w:lang w:val="es-ES"/>
                        </w:rPr>
                      </w:pPr>
                    </w:p>
                    <w:p w14:paraId="74F44E67" w14:textId="77777777" w:rsidR="00815160" w:rsidRPr="00815160" w:rsidRDefault="00815160" w:rsidP="005562B6">
                      <w:pPr>
                        <w:spacing w:after="0" w:line="240" w:lineRule="auto"/>
                        <w:rPr>
                          <w:rFonts w:ascii="Arial" w:hAnsi="Arial" w:cs="Arial"/>
                          <w:color w:val="002060"/>
                          <w:sz w:val="28"/>
                          <w:szCs w:val="28"/>
                          <w:lang w:val="es-ES"/>
                        </w:rPr>
                      </w:pPr>
                      <w:r w:rsidRPr="00815160">
                        <w:rPr>
                          <w:rFonts w:ascii="Arial" w:hAnsi="Arial" w:cs="Arial"/>
                          <w:color w:val="002060"/>
                          <w:sz w:val="28"/>
                          <w:szCs w:val="28"/>
                          <w:lang w:val="es-ES"/>
                        </w:rPr>
                        <w:t>Además, uno de sus objetivos es aprovechar las características de este tipo de procesamiento. Por lo tanto, lluvia de ideas y encontrar un método para la resolución de problemas basado en la experiencia.</w:t>
                      </w:r>
                    </w:p>
                    <w:p w14:paraId="7C9AA050" w14:textId="53051506" w:rsidR="00550785" w:rsidRPr="00815160" w:rsidRDefault="00550785" w:rsidP="007D354D">
                      <w:pPr>
                        <w:spacing w:after="0" w:line="240" w:lineRule="auto"/>
                        <w:rPr>
                          <w:rFonts w:ascii="Arial" w:hAnsi="Arial" w:cs="Arial"/>
                          <w:color w:val="002060"/>
                          <w:sz w:val="28"/>
                          <w:szCs w:val="28"/>
                          <w:lang w:val="es-ES"/>
                        </w:rPr>
                      </w:pPr>
                    </w:p>
                    <w:p w14:paraId="163CF21D" w14:textId="77777777" w:rsidR="00815160" w:rsidRPr="00815160" w:rsidRDefault="00815160" w:rsidP="00343B70">
                      <w:pPr>
                        <w:spacing w:after="0" w:line="240" w:lineRule="auto"/>
                        <w:rPr>
                          <w:rFonts w:ascii="Arial" w:hAnsi="Arial" w:cs="Arial"/>
                          <w:color w:val="002060"/>
                          <w:sz w:val="28"/>
                          <w:szCs w:val="28"/>
                          <w:lang w:val="es-ES"/>
                        </w:rPr>
                      </w:pPr>
                      <w:r w:rsidRPr="00815160">
                        <w:rPr>
                          <w:rFonts w:ascii="Arial" w:hAnsi="Arial" w:cs="Arial"/>
                          <w:color w:val="002060"/>
                          <w:sz w:val="28"/>
                          <w:szCs w:val="28"/>
                          <w:lang w:val="es-ES"/>
                        </w:rPr>
                        <w:t>En la resolución creativa de problemas, combinas información y cosas para que el resultado sea algo completamente nuevo. Esto supone que el individuo y el grupo pueden pensar creativamente y tener actitudes creativas y habilidades y destrezas especiales. La resolución creativa de problemas es un proceso. Este proceso requiere notar el problema u oportunidad de mejora y, por lo tanto, identificar hechos y creencias, establecer metas y tener visiones, idear métodos e ideas, evaluar las ideas y elegir una solución y aceptarla e implementarla.</w:t>
                      </w:r>
                    </w:p>
                    <w:p w14:paraId="050459AE" w14:textId="1D9FCB0A" w:rsidR="00550785" w:rsidRPr="00815160" w:rsidRDefault="00550785" w:rsidP="007D354D">
                      <w:pPr>
                        <w:spacing w:after="0" w:line="240" w:lineRule="auto"/>
                        <w:rPr>
                          <w:rFonts w:ascii="Arial" w:hAnsi="Arial" w:cs="Arial"/>
                          <w:color w:val="002060"/>
                          <w:sz w:val="28"/>
                          <w:szCs w:val="28"/>
                          <w:lang w:val="es-ES"/>
                        </w:rPr>
                      </w:pPr>
                    </w:p>
                  </w:txbxContent>
                </v:textbox>
                <w10:wrap anchorx="page"/>
              </v:shape>
            </w:pict>
          </mc:Fallback>
        </mc:AlternateContent>
      </w:r>
    </w:p>
    <w:p w14:paraId="3600B854" w14:textId="7F2AF53E" w:rsidR="00B63B5B" w:rsidRDefault="00B63B5B" w:rsidP="00442E80">
      <w:pPr>
        <w:tabs>
          <w:tab w:val="left" w:pos="3119"/>
          <w:tab w:val="left" w:pos="8789"/>
        </w:tabs>
        <w:spacing w:after="0"/>
        <w:ind w:left="60"/>
        <w:rPr>
          <w:color w:val="1B3C65"/>
          <w:sz w:val="94"/>
        </w:rPr>
      </w:pPr>
    </w:p>
    <w:p w14:paraId="65A7A0FC" w14:textId="4BB7F39D" w:rsidR="00442E80" w:rsidRDefault="00442E80" w:rsidP="00442E80">
      <w:pPr>
        <w:tabs>
          <w:tab w:val="left" w:pos="3119"/>
          <w:tab w:val="left" w:pos="8789"/>
        </w:tabs>
        <w:spacing w:after="0"/>
        <w:ind w:left="60"/>
        <w:rPr>
          <w:color w:val="1B3C65"/>
          <w:sz w:val="94"/>
        </w:rPr>
      </w:pPr>
    </w:p>
    <w:p w14:paraId="50AAED7F" w14:textId="568CBF53" w:rsidR="00AA1FF0" w:rsidRDefault="00901A80" w:rsidP="00B63B5B">
      <w:pPr>
        <w:tabs>
          <w:tab w:val="left" w:pos="3119"/>
          <w:tab w:val="left" w:pos="8789"/>
        </w:tabs>
        <w:spacing w:after="0"/>
      </w:pPr>
      <w:r>
        <w:rPr>
          <w:color w:val="1B3C65"/>
          <w:sz w:val="94"/>
        </w:rPr>
        <w:t xml:space="preserve"> </w:t>
      </w:r>
      <w:r w:rsidR="00442E80">
        <w:rPr>
          <w:color w:val="1B3C65"/>
          <w:sz w:val="94"/>
        </w:rPr>
        <w:tab/>
      </w:r>
    </w:p>
    <w:p w14:paraId="53D57EB4" w14:textId="107AC75E" w:rsidR="00AA1FF0" w:rsidRDefault="00AA1FF0" w:rsidP="00B63B5B">
      <w:pPr>
        <w:tabs>
          <w:tab w:val="left" w:pos="3119"/>
          <w:tab w:val="left" w:pos="8789"/>
        </w:tabs>
        <w:spacing w:after="0" w:line="216" w:lineRule="auto"/>
        <w:ind w:left="55" w:right="3974" w:hanging="10"/>
      </w:pPr>
    </w:p>
    <w:p w14:paraId="18C7715A" w14:textId="2935D164" w:rsidR="00CF4B3F" w:rsidRPr="00CF4B3F" w:rsidRDefault="00B63B5B" w:rsidP="00CF4B3F">
      <w:pPr>
        <w:pStyle w:val="Ttulo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00901A80" w:rsidRPr="00B63B5B">
        <w:rPr>
          <w:rFonts w:ascii="Montserrat ExtraBold" w:hAnsi="Montserrat ExtraBold"/>
          <w:sz w:val="52"/>
        </w:rPr>
        <w:t>FACTS</w:t>
      </w:r>
    </w:p>
    <w:p w14:paraId="4D391632" w14:textId="4610904D" w:rsidR="00CF4B3F" w:rsidRDefault="00CF4B3F" w:rsidP="00CF4B3F">
      <w:pPr>
        <w:spacing w:after="0" w:line="216" w:lineRule="auto"/>
        <w:ind w:left="3402" w:right="-62" w:hanging="10"/>
        <w:jc w:val="right"/>
        <w:rPr>
          <w:rFonts w:ascii="Montserrat Light" w:hAnsi="Montserrat Light"/>
          <w:color w:val="1B3C65"/>
          <w:sz w:val="36"/>
        </w:rPr>
      </w:pPr>
    </w:p>
    <w:p w14:paraId="58506815" w14:textId="241AF32B" w:rsidR="00F250FD" w:rsidRDefault="00F250FD" w:rsidP="00CF4B3F">
      <w:pPr>
        <w:spacing w:after="0" w:line="216" w:lineRule="auto"/>
        <w:ind w:left="3402" w:right="-62" w:hanging="10"/>
        <w:jc w:val="right"/>
        <w:rPr>
          <w:rFonts w:ascii="Montserrat Light" w:hAnsi="Montserrat Light"/>
          <w:color w:val="1B3C65"/>
          <w:sz w:val="36"/>
        </w:rPr>
      </w:pPr>
    </w:p>
    <w:p w14:paraId="1DDFBF2E" w14:textId="5E901D3A" w:rsidR="00F250FD" w:rsidRDefault="00F250FD" w:rsidP="00CF4B3F">
      <w:pPr>
        <w:spacing w:after="0" w:line="216" w:lineRule="auto"/>
        <w:ind w:left="3402" w:right="-62" w:hanging="10"/>
        <w:jc w:val="right"/>
        <w:rPr>
          <w:rFonts w:ascii="Montserrat Light" w:hAnsi="Montserrat Light"/>
          <w:color w:val="1B3C65"/>
          <w:sz w:val="36"/>
        </w:rPr>
      </w:pPr>
    </w:p>
    <w:p w14:paraId="004CA849" w14:textId="5D98DCD4" w:rsidR="00F250FD" w:rsidRDefault="00F250FD" w:rsidP="00CF4B3F">
      <w:pPr>
        <w:spacing w:after="0" w:line="216" w:lineRule="auto"/>
        <w:ind w:left="3402" w:right="-62" w:hanging="10"/>
        <w:jc w:val="right"/>
        <w:rPr>
          <w:rFonts w:ascii="Montserrat Light" w:hAnsi="Montserrat Light"/>
          <w:color w:val="1B3C65"/>
          <w:sz w:val="36"/>
        </w:rPr>
      </w:pPr>
    </w:p>
    <w:p w14:paraId="203072F4" w14:textId="4A68BAD2" w:rsidR="00F250FD" w:rsidRDefault="00F250FD" w:rsidP="00CF4B3F">
      <w:pPr>
        <w:spacing w:after="0" w:line="216" w:lineRule="auto"/>
        <w:ind w:left="3402" w:right="-62" w:hanging="10"/>
        <w:jc w:val="right"/>
        <w:rPr>
          <w:rFonts w:ascii="Montserrat Light" w:hAnsi="Montserrat Light"/>
          <w:color w:val="1B3C65"/>
          <w:sz w:val="36"/>
        </w:rPr>
      </w:pPr>
    </w:p>
    <w:p w14:paraId="646FCC8D" w14:textId="261AC62F" w:rsidR="00F250FD" w:rsidRDefault="00F250FD" w:rsidP="00CF4B3F">
      <w:pPr>
        <w:spacing w:after="0" w:line="216" w:lineRule="auto"/>
        <w:ind w:left="3402" w:right="-62" w:hanging="10"/>
        <w:jc w:val="right"/>
        <w:rPr>
          <w:rFonts w:ascii="Montserrat Light" w:hAnsi="Montserrat Light"/>
          <w:color w:val="1B3C65"/>
          <w:sz w:val="36"/>
        </w:rPr>
      </w:pPr>
    </w:p>
    <w:p w14:paraId="1D067BBA" w14:textId="65B2DCEA" w:rsidR="00F250FD" w:rsidRDefault="00F250FD" w:rsidP="00CF4B3F">
      <w:pPr>
        <w:spacing w:after="0" w:line="216" w:lineRule="auto"/>
        <w:ind w:left="3402" w:right="-62" w:hanging="10"/>
        <w:jc w:val="right"/>
        <w:rPr>
          <w:rFonts w:ascii="Montserrat Light" w:hAnsi="Montserrat Light"/>
          <w:color w:val="1B3C65"/>
          <w:sz w:val="36"/>
        </w:rPr>
      </w:pPr>
    </w:p>
    <w:p w14:paraId="56FC5299" w14:textId="33CCE183" w:rsidR="00F250FD" w:rsidRDefault="00F250FD" w:rsidP="00CF4B3F">
      <w:pPr>
        <w:spacing w:after="0" w:line="216" w:lineRule="auto"/>
        <w:ind w:left="3402" w:right="-62" w:hanging="10"/>
        <w:jc w:val="right"/>
        <w:rPr>
          <w:rFonts w:ascii="Montserrat Light" w:hAnsi="Montserrat Light"/>
          <w:color w:val="1B3C65"/>
          <w:sz w:val="36"/>
        </w:rPr>
      </w:pPr>
    </w:p>
    <w:p w14:paraId="0C0A0E5B" w14:textId="02FB2067" w:rsidR="00F250FD" w:rsidRDefault="00F250FD" w:rsidP="00CF4B3F">
      <w:pPr>
        <w:spacing w:after="0" w:line="216" w:lineRule="auto"/>
        <w:ind w:left="3402" w:right="-62" w:hanging="10"/>
        <w:jc w:val="right"/>
        <w:rPr>
          <w:rFonts w:ascii="Montserrat Light" w:hAnsi="Montserrat Light"/>
          <w:color w:val="1B3C65"/>
          <w:sz w:val="36"/>
        </w:rPr>
      </w:pPr>
    </w:p>
    <w:p w14:paraId="2D69E430" w14:textId="487EDD68" w:rsidR="00F250FD" w:rsidRDefault="00F250FD" w:rsidP="00CF4B3F">
      <w:pPr>
        <w:spacing w:after="0" w:line="216" w:lineRule="auto"/>
        <w:ind w:left="3402" w:right="-62" w:hanging="10"/>
        <w:jc w:val="right"/>
        <w:rPr>
          <w:rFonts w:ascii="Montserrat Light" w:hAnsi="Montserrat Light"/>
          <w:color w:val="1B3C65"/>
          <w:sz w:val="36"/>
        </w:rPr>
      </w:pPr>
    </w:p>
    <w:p w14:paraId="5812AB29" w14:textId="668363ED" w:rsidR="00F250FD" w:rsidRDefault="00F250FD" w:rsidP="00CF4B3F">
      <w:pPr>
        <w:spacing w:after="0" w:line="216" w:lineRule="auto"/>
        <w:ind w:left="3402" w:right="-62" w:hanging="10"/>
        <w:jc w:val="right"/>
        <w:rPr>
          <w:rFonts w:ascii="Montserrat Light" w:hAnsi="Montserrat Light"/>
          <w:color w:val="1B3C65"/>
          <w:sz w:val="36"/>
        </w:rPr>
      </w:pPr>
    </w:p>
    <w:p w14:paraId="473A4081" w14:textId="4091A545" w:rsidR="00F250FD" w:rsidRDefault="00F250FD" w:rsidP="00CF4B3F">
      <w:pPr>
        <w:spacing w:after="0" w:line="216" w:lineRule="auto"/>
        <w:ind w:left="3402" w:right="-62" w:hanging="10"/>
        <w:jc w:val="right"/>
        <w:rPr>
          <w:rFonts w:ascii="Montserrat Light" w:hAnsi="Montserrat Light"/>
          <w:color w:val="1B3C65"/>
          <w:sz w:val="36"/>
        </w:rPr>
      </w:pPr>
    </w:p>
    <w:p w14:paraId="4FB01977" w14:textId="77777777" w:rsidR="005405FA" w:rsidRDefault="005405FA"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7AC939D6"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14BCB843"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02B3D87B" w14:textId="77777777" w:rsidR="00AB06B4" w:rsidRDefault="00AB06B4" w:rsidP="00AB06B4"/>
    <w:p w14:paraId="48848D1F" w14:textId="77777777" w:rsidR="00AB06B4" w:rsidRPr="00AB06B4" w:rsidRDefault="00AB06B4" w:rsidP="00AB06B4"/>
    <w:p w14:paraId="59DD4AB7"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19882AF2"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26AD671E" w14:textId="77777777" w:rsidR="00AB06B4" w:rsidRDefault="00AB06B4" w:rsidP="00AB06B4"/>
    <w:p w14:paraId="27DBA62F" w14:textId="77777777" w:rsidR="000D3AA9" w:rsidRDefault="000D3AA9" w:rsidP="000C2574">
      <w:pPr>
        <w:pStyle w:val="Ttulo1"/>
        <w:tabs>
          <w:tab w:val="left" w:pos="3119"/>
          <w:tab w:val="left" w:pos="8789"/>
        </w:tabs>
        <w:spacing w:line="240" w:lineRule="auto"/>
        <w:ind w:left="0"/>
        <w:rPr>
          <w:rFonts w:ascii="Arial" w:hAnsi="Arial" w:cs="Arial"/>
          <w:i/>
          <w:color w:val="002060"/>
          <w:sz w:val="32"/>
          <w:szCs w:val="32"/>
        </w:rPr>
      </w:pPr>
    </w:p>
    <w:p w14:paraId="03350465" w14:textId="77777777" w:rsidR="00815160" w:rsidRPr="00815160" w:rsidRDefault="00815160" w:rsidP="005C39D6">
      <w:pPr>
        <w:jc w:val="center"/>
        <w:rPr>
          <w:rFonts w:ascii="Arial" w:hAnsi="Arial" w:cs="Arial"/>
          <w:i/>
          <w:color w:val="002060"/>
          <w:sz w:val="28"/>
          <w:szCs w:val="28"/>
          <w:lang w:val="es-ES"/>
        </w:rPr>
      </w:pPr>
      <w:r w:rsidRPr="00815160">
        <w:rPr>
          <w:rFonts w:ascii="Arial" w:hAnsi="Arial" w:cs="Arial"/>
          <w:i/>
          <w:color w:val="002060"/>
          <w:sz w:val="28"/>
          <w:szCs w:val="28"/>
          <w:lang w:val="es-ES"/>
        </w:rPr>
        <w:t>"La ley de ganar/ganar es: No lo hagamos a tu manera o a mi manera, hagámoslo de la mejor manera".</w:t>
      </w:r>
    </w:p>
    <w:p w14:paraId="306B3E26" w14:textId="18A25FEC" w:rsidR="000F33FA" w:rsidRPr="004D7903" w:rsidRDefault="00145201" w:rsidP="004754FB">
      <w:pPr>
        <w:jc w:val="center"/>
        <w:rPr>
          <w:lang w:val="en-US"/>
        </w:rPr>
      </w:pPr>
      <w:r>
        <w:rPr>
          <w:noProof/>
          <w:sz w:val="94"/>
        </w:rPr>
        <mc:AlternateContent>
          <mc:Choice Requires="wps">
            <w:drawing>
              <wp:anchor distT="0" distB="0" distL="114300" distR="114300" simplePos="0" relativeHeight="251665408" behindDoc="0" locked="0" layoutInCell="1" allowOverlap="1" wp14:anchorId="708AF941" wp14:editId="2AFBD1E0">
                <wp:simplePos x="0" y="0"/>
                <wp:positionH relativeFrom="page">
                  <wp:align>right</wp:align>
                </wp:positionH>
                <wp:positionV relativeFrom="paragraph">
                  <wp:posOffset>327660</wp:posOffset>
                </wp:positionV>
                <wp:extent cx="7626985" cy="3710940"/>
                <wp:effectExtent l="0" t="0" r="0" b="3810"/>
                <wp:wrapNone/>
                <wp:docPr id="21" name="Szövegdoboz 21"/>
                <wp:cNvGraphicFramePr/>
                <a:graphic xmlns:a="http://schemas.openxmlformats.org/drawingml/2006/main">
                  <a:graphicData uri="http://schemas.microsoft.com/office/word/2010/wordprocessingShape">
                    <wps:wsp>
                      <wps:cNvSpPr txBox="1"/>
                      <wps:spPr>
                        <a:xfrm>
                          <a:off x="0" y="0"/>
                          <a:ext cx="7626985" cy="371094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74F06" w14:textId="152EDDC7" w:rsidR="005405FA" w:rsidRPr="005405FA" w:rsidRDefault="00145201" w:rsidP="00AB06B4">
                            <w:pPr>
                              <w:pStyle w:val="Ttulo1"/>
                              <w:tabs>
                                <w:tab w:val="left" w:pos="3119"/>
                                <w:tab w:val="left" w:pos="8789"/>
                              </w:tabs>
                              <w:jc w:val="center"/>
                            </w:pPr>
                            <w:r>
                              <w:rPr>
                                <w:noProof/>
                              </w:rPr>
                              <w:drawing>
                                <wp:inline distT="0" distB="0" distL="0" distR="0" wp14:anchorId="41FEE8FE" wp14:editId="70143CA4">
                                  <wp:extent cx="2910840" cy="2015020"/>
                                  <wp:effectExtent l="0" t="0" r="3810" b="4445"/>
                                  <wp:docPr id="2" name="Bildobjekt 2" descr="En bild som visar text, snö, skidåkning, ut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snö, skidåkning, utomhus&#10;&#10;Automatiskt genererad beskrivning"/>
                                          <pic:cNvPicPr/>
                                        </pic:nvPicPr>
                                        <pic:blipFill>
                                          <a:blip r:embed="rId6">
                                            <a:extLst>
                                              <a:ext uri="{28A0092B-C50C-407E-A947-70E740481C1C}">
                                                <a14:useLocalDpi xmlns:a14="http://schemas.microsoft.com/office/drawing/2010/main" val="0"/>
                                              </a:ext>
                                            </a:extLst>
                                          </a:blip>
                                          <a:stretch>
                                            <a:fillRect/>
                                          </a:stretch>
                                        </pic:blipFill>
                                        <pic:spPr>
                                          <a:xfrm>
                                            <a:off x="0" y="0"/>
                                            <a:ext cx="2917962" cy="2019950"/>
                                          </a:xfrm>
                                          <a:prstGeom prst="rect">
                                            <a:avLst/>
                                          </a:prstGeom>
                                        </pic:spPr>
                                      </pic:pic>
                                    </a:graphicData>
                                  </a:graphic>
                                </wp:inline>
                              </w:drawing>
                            </w:r>
                          </w:p>
                          <w:p w14:paraId="5650FD84" w14:textId="4F187F15" w:rsidR="00CA5B54" w:rsidRPr="00865E64" w:rsidRDefault="00865E64" w:rsidP="00AB06B4">
                            <w:pPr>
                              <w:tabs>
                                <w:tab w:val="left" w:pos="3119"/>
                              </w:tabs>
                              <w:spacing w:after="0" w:line="216" w:lineRule="auto"/>
                              <w:ind w:right="2923"/>
                              <w:rPr>
                                <w:rFonts w:ascii="Montserrat Light" w:hAnsi="Montserrat Light"/>
                                <w:b/>
                                <w:bCs/>
                                <w:color w:val="1B3C65"/>
                                <w:sz w:val="18"/>
                                <w:szCs w:val="18"/>
                              </w:rPr>
                            </w:pPr>
                            <w:r>
                              <w:rPr>
                                <w:rFonts w:ascii="Montserrat Light" w:hAnsi="Montserrat Light"/>
                                <w:color w:val="1B3C65"/>
                                <w:sz w:val="36"/>
                              </w:rPr>
                              <w:tab/>
                            </w:r>
                            <w:r>
                              <w:rPr>
                                <w:rFonts w:ascii="Montserrat Light" w:hAnsi="Montserrat Light"/>
                                <w:color w:val="1B3C65"/>
                                <w:sz w:val="36"/>
                              </w:rPr>
                              <w:tab/>
                            </w:r>
                            <w:r w:rsidR="004D7903" w:rsidRPr="004D7903">
                              <w:rPr>
                                <w:rFonts w:ascii="Montserrat Light" w:hAnsi="Montserrat Light"/>
                                <w:color w:val="1B3C65"/>
                                <w:sz w:val="36"/>
                              </w:rPr>
                              <w:t xml:space="preserve"> </w:t>
                            </w:r>
                            <w:r w:rsidR="004D7903" w:rsidRPr="00865E64">
                              <w:rPr>
                                <w:rFonts w:ascii="Montserrat Light" w:hAnsi="Montserrat Light"/>
                                <w:b/>
                                <w:bCs/>
                                <w:color w:val="1B3C65"/>
                                <w:sz w:val="18"/>
                                <w:szCs w:val="18"/>
                              </w:rPr>
                              <w:t xml:space="preserve">Image by </w:t>
                            </w:r>
                            <w:proofErr w:type="spellStart"/>
                            <w:r w:rsidR="004D7903" w:rsidRPr="00865E64">
                              <w:rPr>
                                <w:rFonts w:ascii="Montserrat Light" w:hAnsi="Montserrat Light"/>
                                <w:b/>
                                <w:bCs/>
                                <w:color w:val="1B3C65"/>
                                <w:sz w:val="18"/>
                                <w:szCs w:val="18"/>
                              </w:rPr>
                              <w:t>tartilan</w:t>
                            </w:r>
                            <w:proofErr w:type="spellEnd"/>
                            <w:r w:rsidR="004D7903" w:rsidRPr="00865E64">
                              <w:rPr>
                                <w:rFonts w:ascii="Montserrat Light" w:hAnsi="Montserrat Light"/>
                                <w:b/>
                                <w:bCs/>
                                <w:color w:val="1B3C65"/>
                                <w:sz w:val="18"/>
                                <w:szCs w:val="18"/>
                              </w:rPr>
                              <w:t xml:space="preserve"> on </w:t>
                            </w:r>
                            <w:proofErr w:type="spellStart"/>
                            <w:r w:rsidR="004D7903" w:rsidRPr="00865E64">
                              <w:rPr>
                                <w:rFonts w:ascii="Montserrat Light" w:hAnsi="Montserrat Light"/>
                                <w:b/>
                                <w:bCs/>
                                <w:color w:val="1B3C65"/>
                                <w:sz w:val="18"/>
                                <w:szCs w:val="18"/>
                              </w:rPr>
                              <w:t>Freepik</w:t>
                            </w:r>
                            <w:proofErr w:type="spellEnd"/>
                          </w:p>
                          <w:p w14:paraId="4B62EFA6" w14:textId="7B332780" w:rsidR="00CA5B54" w:rsidRDefault="00CA5B54" w:rsidP="00AB06B4">
                            <w:pPr>
                              <w:tabs>
                                <w:tab w:val="left" w:pos="3119"/>
                              </w:tabs>
                              <w:spacing w:after="0" w:line="216" w:lineRule="auto"/>
                              <w:ind w:right="2923"/>
                              <w:rPr>
                                <w:rFonts w:ascii="Montserrat Light" w:hAnsi="Montserrat Light"/>
                                <w:color w:val="1B3C65"/>
                                <w:sz w:val="36"/>
                              </w:rPr>
                            </w:pPr>
                          </w:p>
                          <w:p w14:paraId="747F59A0" w14:textId="58222994" w:rsidR="00865E64" w:rsidRDefault="00865E64" w:rsidP="00AB06B4">
                            <w:pPr>
                              <w:tabs>
                                <w:tab w:val="left" w:pos="3119"/>
                              </w:tabs>
                              <w:spacing w:after="0" w:line="216" w:lineRule="auto"/>
                              <w:ind w:right="2923"/>
                              <w:rPr>
                                <w:rFonts w:ascii="Montserrat Light" w:hAnsi="Montserrat Light"/>
                                <w:color w:val="1B3C65"/>
                                <w:sz w:val="36"/>
                              </w:rPr>
                            </w:pPr>
                          </w:p>
                          <w:p w14:paraId="31A1ECAE" w14:textId="77777777" w:rsidR="00865E64" w:rsidRDefault="00865E64" w:rsidP="00AB06B4">
                            <w:pPr>
                              <w:tabs>
                                <w:tab w:val="left" w:pos="3119"/>
                              </w:tabs>
                              <w:spacing w:after="0" w:line="216" w:lineRule="auto"/>
                              <w:ind w:right="2923"/>
                              <w:rPr>
                                <w:rFonts w:ascii="Montserrat Light" w:hAnsi="Montserrat Light"/>
                                <w:color w:val="1B3C65"/>
                                <w:sz w:val="36"/>
                              </w:rPr>
                            </w:pPr>
                          </w:p>
                          <w:p w14:paraId="1CD15E22" w14:textId="77777777" w:rsidR="00CA5B54" w:rsidRDefault="00CA5B54" w:rsidP="00AB06B4">
                            <w:pPr>
                              <w:tabs>
                                <w:tab w:val="left" w:pos="3119"/>
                              </w:tabs>
                              <w:spacing w:after="0" w:line="216" w:lineRule="auto"/>
                              <w:ind w:right="2923"/>
                              <w:rPr>
                                <w:rFonts w:ascii="Montserrat Light" w:hAnsi="Montserrat Light"/>
                                <w:color w:val="1B3C65"/>
                                <w:sz w:val="36"/>
                              </w:rPr>
                            </w:pPr>
                          </w:p>
                          <w:p w14:paraId="6AAF39F8" w14:textId="7C3E537E" w:rsidR="00264303" w:rsidRPr="00442E80" w:rsidRDefault="00264303" w:rsidP="00865E64">
                            <w:pPr>
                              <w:tabs>
                                <w:tab w:val="left" w:pos="3119"/>
                              </w:tabs>
                              <w:spacing w:after="0" w:line="216" w:lineRule="auto"/>
                              <w:ind w:right="2923"/>
                              <w:rPr>
                                <w:rFonts w:ascii="Montserrat Medium" w:hAnsi="Montserrat Medium" w:cs="Arial"/>
                                <w:b/>
                                <w:sz w:val="16"/>
                              </w:rPr>
                            </w:pPr>
                            <w:r>
                              <w:rPr>
                                <w:rFonts w:ascii="Montserrat Light" w:hAnsi="Montserrat Light"/>
                                <w:color w:val="1B3C65"/>
                                <w:sz w:val="3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F941" id="Szövegdoboz 21" o:spid="_x0000_s1028" type="#_x0000_t202" style="position:absolute;left:0;text-align:left;margin-left:549.35pt;margin-top:25.8pt;width:600.55pt;height:292.2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" fillcolor="#aa71d5" stroked="f" strokeweight=".5pt">
                <v:textbox>
                  <w:txbxContent>
                    <w:p w14:paraId="7A074F06" w14:textId="152EDDC7" w:rsidR="005405FA" w:rsidRPr="005405FA" w:rsidRDefault="00145201" w:rsidP="00AB06B4">
                      <w:pPr>
                        <w:pStyle w:val="Ttulo1"/>
                        <w:tabs>
                          <w:tab w:val="left" w:pos="3119"/>
                          <w:tab w:val="left" w:pos="8789"/>
                        </w:tabs>
                        <w:jc w:val="center"/>
                      </w:pPr>
                      <w:r>
                        <w:rPr>
                          <w:noProof/>
                        </w:rPr>
                        <w:drawing>
                          <wp:inline distT="0" distB="0" distL="0" distR="0" wp14:anchorId="41FEE8FE" wp14:editId="70143CA4">
                            <wp:extent cx="2910840" cy="2015020"/>
                            <wp:effectExtent l="0" t="0" r="3810" b="4445"/>
                            <wp:docPr id="2" name="Bildobjekt 2" descr="En bild som visar text, snö, skidåkning, ut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snö, skidåkning, utomhus&#10;&#10;Automatiskt genererad beskrivning"/>
                                    <pic:cNvPicPr/>
                                  </pic:nvPicPr>
                                  <pic:blipFill>
                                    <a:blip r:embed="rId6">
                                      <a:extLst>
                                        <a:ext uri="{28A0092B-C50C-407E-A947-70E740481C1C}">
                                          <a14:useLocalDpi xmlns:a14="http://schemas.microsoft.com/office/drawing/2010/main" val="0"/>
                                        </a:ext>
                                      </a:extLst>
                                    </a:blip>
                                    <a:stretch>
                                      <a:fillRect/>
                                    </a:stretch>
                                  </pic:blipFill>
                                  <pic:spPr>
                                    <a:xfrm>
                                      <a:off x="0" y="0"/>
                                      <a:ext cx="2917962" cy="2019950"/>
                                    </a:xfrm>
                                    <a:prstGeom prst="rect">
                                      <a:avLst/>
                                    </a:prstGeom>
                                  </pic:spPr>
                                </pic:pic>
                              </a:graphicData>
                            </a:graphic>
                          </wp:inline>
                        </w:drawing>
                      </w:r>
                    </w:p>
                    <w:p w14:paraId="5650FD84" w14:textId="4F187F15" w:rsidR="00CA5B54" w:rsidRPr="00865E64" w:rsidRDefault="00865E64" w:rsidP="00AB06B4">
                      <w:pPr>
                        <w:tabs>
                          <w:tab w:val="left" w:pos="3119"/>
                        </w:tabs>
                        <w:spacing w:after="0" w:line="216" w:lineRule="auto"/>
                        <w:ind w:right="2923"/>
                        <w:rPr>
                          <w:rFonts w:ascii="Montserrat Light" w:hAnsi="Montserrat Light"/>
                          <w:b/>
                          <w:bCs/>
                          <w:color w:val="1B3C65"/>
                          <w:sz w:val="18"/>
                          <w:szCs w:val="18"/>
                        </w:rPr>
                      </w:pPr>
                      <w:r>
                        <w:rPr>
                          <w:rFonts w:ascii="Montserrat Light" w:hAnsi="Montserrat Light"/>
                          <w:color w:val="1B3C65"/>
                          <w:sz w:val="36"/>
                        </w:rPr>
                        <w:tab/>
                      </w:r>
                      <w:r>
                        <w:rPr>
                          <w:rFonts w:ascii="Montserrat Light" w:hAnsi="Montserrat Light"/>
                          <w:color w:val="1B3C65"/>
                          <w:sz w:val="36"/>
                        </w:rPr>
                        <w:tab/>
                      </w:r>
                      <w:r w:rsidR="004D7903" w:rsidRPr="004D7903">
                        <w:rPr>
                          <w:rFonts w:ascii="Montserrat Light" w:hAnsi="Montserrat Light"/>
                          <w:color w:val="1B3C65"/>
                          <w:sz w:val="36"/>
                        </w:rPr>
                        <w:t xml:space="preserve"> </w:t>
                      </w:r>
                      <w:r w:rsidR="004D7903" w:rsidRPr="00865E64">
                        <w:rPr>
                          <w:rFonts w:ascii="Montserrat Light" w:hAnsi="Montserrat Light"/>
                          <w:b/>
                          <w:bCs/>
                          <w:color w:val="1B3C65"/>
                          <w:sz w:val="18"/>
                          <w:szCs w:val="18"/>
                        </w:rPr>
                        <w:t xml:space="preserve">Image by </w:t>
                      </w:r>
                      <w:proofErr w:type="spellStart"/>
                      <w:r w:rsidR="004D7903" w:rsidRPr="00865E64">
                        <w:rPr>
                          <w:rFonts w:ascii="Montserrat Light" w:hAnsi="Montserrat Light"/>
                          <w:b/>
                          <w:bCs/>
                          <w:color w:val="1B3C65"/>
                          <w:sz w:val="18"/>
                          <w:szCs w:val="18"/>
                        </w:rPr>
                        <w:t>tartilan</w:t>
                      </w:r>
                      <w:proofErr w:type="spellEnd"/>
                      <w:r w:rsidR="004D7903" w:rsidRPr="00865E64">
                        <w:rPr>
                          <w:rFonts w:ascii="Montserrat Light" w:hAnsi="Montserrat Light"/>
                          <w:b/>
                          <w:bCs/>
                          <w:color w:val="1B3C65"/>
                          <w:sz w:val="18"/>
                          <w:szCs w:val="18"/>
                        </w:rPr>
                        <w:t xml:space="preserve"> on </w:t>
                      </w:r>
                      <w:proofErr w:type="spellStart"/>
                      <w:r w:rsidR="004D7903" w:rsidRPr="00865E64">
                        <w:rPr>
                          <w:rFonts w:ascii="Montserrat Light" w:hAnsi="Montserrat Light"/>
                          <w:b/>
                          <w:bCs/>
                          <w:color w:val="1B3C65"/>
                          <w:sz w:val="18"/>
                          <w:szCs w:val="18"/>
                        </w:rPr>
                        <w:t>Freepik</w:t>
                      </w:r>
                      <w:proofErr w:type="spellEnd"/>
                    </w:p>
                    <w:p w14:paraId="4B62EFA6" w14:textId="7B332780" w:rsidR="00CA5B54" w:rsidRDefault="00CA5B54" w:rsidP="00AB06B4">
                      <w:pPr>
                        <w:tabs>
                          <w:tab w:val="left" w:pos="3119"/>
                        </w:tabs>
                        <w:spacing w:after="0" w:line="216" w:lineRule="auto"/>
                        <w:ind w:right="2923"/>
                        <w:rPr>
                          <w:rFonts w:ascii="Montserrat Light" w:hAnsi="Montserrat Light"/>
                          <w:color w:val="1B3C65"/>
                          <w:sz w:val="36"/>
                        </w:rPr>
                      </w:pPr>
                    </w:p>
                    <w:p w14:paraId="747F59A0" w14:textId="58222994" w:rsidR="00865E64" w:rsidRDefault="00865E64" w:rsidP="00AB06B4">
                      <w:pPr>
                        <w:tabs>
                          <w:tab w:val="left" w:pos="3119"/>
                        </w:tabs>
                        <w:spacing w:after="0" w:line="216" w:lineRule="auto"/>
                        <w:ind w:right="2923"/>
                        <w:rPr>
                          <w:rFonts w:ascii="Montserrat Light" w:hAnsi="Montserrat Light"/>
                          <w:color w:val="1B3C65"/>
                          <w:sz w:val="36"/>
                        </w:rPr>
                      </w:pPr>
                    </w:p>
                    <w:p w14:paraId="31A1ECAE" w14:textId="77777777" w:rsidR="00865E64" w:rsidRDefault="00865E64" w:rsidP="00AB06B4">
                      <w:pPr>
                        <w:tabs>
                          <w:tab w:val="left" w:pos="3119"/>
                        </w:tabs>
                        <w:spacing w:after="0" w:line="216" w:lineRule="auto"/>
                        <w:ind w:right="2923"/>
                        <w:rPr>
                          <w:rFonts w:ascii="Montserrat Light" w:hAnsi="Montserrat Light"/>
                          <w:color w:val="1B3C65"/>
                          <w:sz w:val="36"/>
                        </w:rPr>
                      </w:pPr>
                    </w:p>
                    <w:p w14:paraId="1CD15E22" w14:textId="77777777" w:rsidR="00CA5B54" w:rsidRDefault="00CA5B54" w:rsidP="00AB06B4">
                      <w:pPr>
                        <w:tabs>
                          <w:tab w:val="left" w:pos="3119"/>
                        </w:tabs>
                        <w:spacing w:after="0" w:line="216" w:lineRule="auto"/>
                        <w:ind w:right="2923"/>
                        <w:rPr>
                          <w:rFonts w:ascii="Montserrat Light" w:hAnsi="Montserrat Light"/>
                          <w:color w:val="1B3C65"/>
                          <w:sz w:val="36"/>
                        </w:rPr>
                      </w:pPr>
                    </w:p>
                    <w:p w14:paraId="6AAF39F8" w14:textId="7C3E537E" w:rsidR="00264303" w:rsidRPr="00442E80" w:rsidRDefault="00264303" w:rsidP="00865E64">
                      <w:pPr>
                        <w:tabs>
                          <w:tab w:val="left" w:pos="3119"/>
                        </w:tabs>
                        <w:spacing w:after="0" w:line="216" w:lineRule="auto"/>
                        <w:ind w:right="2923"/>
                        <w:rPr>
                          <w:rFonts w:ascii="Montserrat Medium" w:hAnsi="Montserrat Medium" w:cs="Arial"/>
                          <w:b/>
                          <w:sz w:val="16"/>
                        </w:rPr>
                      </w:pPr>
                      <w:r>
                        <w:rPr>
                          <w:rFonts w:ascii="Montserrat Light" w:hAnsi="Montserrat Light"/>
                          <w:color w:val="1B3C65"/>
                          <w:sz w:val="36"/>
                        </w:rPr>
                        <w:br/>
                      </w:r>
                    </w:p>
                  </w:txbxContent>
                </v:textbox>
                <w10:wrap anchorx="page"/>
              </v:shape>
            </w:pict>
          </mc:Fallback>
        </mc:AlternateContent>
      </w:r>
      <w:r w:rsidR="004754FB" w:rsidRPr="004D7903">
        <w:rPr>
          <w:rFonts w:ascii="Arial" w:hAnsi="Arial" w:cs="Arial"/>
          <w:i/>
          <w:color w:val="002060"/>
          <w:sz w:val="28"/>
          <w:szCs w:val="28"/>
          <w:lang w:val="en-US"/>
        </w:rPr>
        <w:t>-Greg Anderson-</w:t>
      </w:r>
    </w:p>
    <w:p w14:paraId="313DCCCF" w14:textId="7640379C" w:rsidR="00AB06B4" w:rsidRPr="004D7903" w:rsidRDefault="00AB06B4" w:rsidP="00AB06B4">
      <w:pPr>
        <w:rPr>
          <w:lang w:val="en-US"/>
        </w:rPr>
      </w:pPr>
    </w:p>
    <w:p w14:paraId="7F61879A" w14:textId="53148E4F" w:rsidR="00264303" w:rsidRPr="004D7903" w:rsidRDefault="00264303" w:rsidP="00442E80">
      <w:pPr>
        <w:pStyle w:val="Ttulo1"/>
        <w:tabs>
          <w:tab w:val="left" w:pos="3119"/>
          <w:tab w:val="left" w:pos="8789"/>
        </w:tabs>
        <w:spacing w:after="90"/>
        <w:rPr>
          <w:sz w:val="70"/>
        </w:rPr>
      </w:pPr>
    </w:p>
    <w:p w14:paraId="1115D31A" w14:textId="674955C5" w:rsidR="00264303" w:rsidRPr="004D7903" w:rsidRDefault="00264303" w:rsidP="00442E80">
      <w:pPr>
        <w:pStyle w:val="Ttulo1"/>
        <w:tabs>
          <w:tab w:val="left" w:pos="3119"/>
          <w:tab w:val="left" w:pos="8789"/>
        </w:tabs>
        <w:spacing w:after="90"/>
        <w:rPr>
          <w:sz w:val="70"/>
        </w:rPr>
      </w:pPr>
    </w:p>
    <w:p w14:paraId="5D2C9568" w14:textId="67809B39" w:rsidR="00AA1FF0" w:rsidRPr="004D7903" w:rsidRDefault="00865E64" w:rsidP="004D7903">
      <w:pPr>
        <w:tabs>
          <w:tab w:val="left" w:pos="3119"/>
          <w:tab w:val="left" w:pos="8789"/>
        </w:tabs>
        <w:spacing w:after="1382" w:line="216" w:lineRule="auto"/>
        <w:ind w:right="3596"/>
        <w:rPr>
          <w:lang w:val="en-US"/>
        </w:rPr>
      </w:pPr>
      <w:r>
        <w:rPr>
          <w:noProof/>
          <w:color w:val="1B3C65"/>
          <w:sz w:val="94"/>
        </w:rPr>
        <mc:AlternateContent>
          <mc:Choice Requires="wps">
            <w:drawing>
              <wp:anchor distT="0" distB="0" distL="114300" distR="114300" simplePos="0" relativeHeight="251667456" behindDoc="0" locked="0" layoutInCell="1" allowOverlap="1" wp14:anchorId="653B0D85" wp14:editId="1D8F61E7">
                <wp:simplePos x="0" y="0"/>
                <wp:positionH relativeFrom="page">
                  <wp:align>right</wp:align>
                </wp:positionH>
                <wp:positionV relativeFrom="paragraph">
                  <wp:posOffset>720725</wp:posOffset>
                </wp:positionV>
                <wp:extent cx="7626985" cy="2110740"/>
                <wp:effectExtent l="0" t="0" r="0" b="3810"/>
                <wp:wrapNone/>
                <wp:docPr id="22" name="Szövegdoboz 22"/>
                <wp:cNvGraphicFramePr/>
                <a:graphic xmlns:a="http://schemas.openxmlformats.org/drawingml/2006/main">
                  <a:graphicData uri="http://schemas.microsoft.com/office/word/2010/wordprocessingShape">
                    <wps:wsp>
                      <wps:cNvSpPr txBox="1"/>
                      <wps:spPr>
                        <a:xfrm>
                          <a:off x="0" y="0"/>
                          <a:ext cx="7626985" cy="211074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FD642C" w14:textId="77777777" w:rsidR="00815160" w:rsidRPr="00815160" w:rsidRDefault="00815160" w:rsidP="00517A7B">
                            <w:pPr>
                              <w:pStyle w:val="Ttulo1"/>
                              <w:spacing w:line="240" w:lineRule="auto"/>
                              <w:rPr>
                                <w:rFonts w:ascii="Arial" w:hAnsi="Arial" w:cs="Arial"/>
                                <w:sz w:val="24"/>
                                <w:szCs w:val="24"/>
                                <w:lang w:val="es-ES"/>
                              </w:rPr>
                            </w:pPr>
                            <w:r w:rsidRPr="00815160">
                              <w:rPr>
                                <w:rFonts w:ascii="Arial" w:hAnsi="Arial" w:cs="Arial"/>
                                <w:sz w:val="24"/>
                                <w:szCs w:val="24"/>
                                <w:lang w:val="es-ES"/>
                              </w:rPr>
                              <w:t>Para obtener más información sobre cómo comprender y desarrollar la resolución creativa de problemas, puede visitar los siguientes enlaces:</w:t>
                            </w:r>
                          </w:p>
                          <w:p w14:paraId="53F8BF9A" w14:textId="77777777" w:rsidR="00815160" w:rsidRPr="00815160" w:rsidRDefault="00815160" w:rsidP="00815160">
                            <w:pPr>
                              <w:pStyle w:val="Prrafodelista"/>
                              <w:numPr>
                                <w:ilvl w:val="0"/>
                                <w:numId w:val="21"/>
                              </w:numPr>
                              <w:rPr>
                                <w:lang w:val="es-ES"/>
                              </w:rPr>
                            </w:pPr>
                            <w:r w:rsidRPr="00815160">
                              <w:rPr>
                                <w:lang w:val="es-ES"/>
                              </w:rPr>
                              <w:t>¿Qué es la resolución creativa de problemas y por qué es importante?</w:t>
                            </w:r>
                          </w:p>
                          <w:p w14:paraId="08DB6C10" w14:textId="77777777" w:rsidR="00815160" w:rsidRPr="00815160" w:rsidRDefault="00815160" w:rsidP="00517A7B">
                            <w:pPr>
                              <w:pStyle w:val="Prrafodelista"/>
                              <w:ind w:left="1440"/>
                              <w:rPr>
                                <w:lang w:val="es-ES"/>
                              </w:rPr>
                            </w:pPr>
                            <w:r>
                              <w:fldChar w:fldCharType="begin"/>
                            </w:r>
                            <w:r w:rsidRPr="00815160">
                              <w:rPr>
                                <w:lang w:val="es-ES"/>
                              </w:rPr>
                              <w:instrText>HYPERLINK "https://online.hbs.edu/blog/post/what-is-creative-problem-solving"</w:instrText>
                            </w:r>
                            <w:r>
                              <w:fldChar w:fldCharType="separate"/>
                            </w:r>
                            <w:r w:rsidRPr="00815160">
                              <w:rPr>
                                <w:rStyle w:val="Hipervnculo"/>
                                <w:lang w:val="es-ES"/>
                              </w:rPr>
                              <w:t>https://online.hbs.edu/blog/post/what-is-creative-problem-solving</w:t>
                            </w:r>
                            <w:r>
                              <w:rPr>
                                <w:rStyle w:val="Hipervnculo"/>
                              </w:rPr>
                              <w:fldChar w:fldCharType="end"/>
                            </w:r>
                          </w:p>
                          <w:p w14:paraId="64CD519D" w14:textId="77777777" w:rsidR="00815160" w:rsidRDefault="00815160" w:rsidP="00815160">
                            <w:pPr>
                              <w:pStyle w:val="Prrafodelista"/>
                              <w:numPr>
                                <w:ilvl w:val="0"/>
                                <w:numId w:val="21"/>
                              </w:numPr>
                            </w:pPr>
                            <w:proofErr w:type="spellStart"/>
                            <w:r w:rsidRPr="00895F21">
                              <w:t>Resolución</w:t>
                            </w:r>
                            <w:proofErr w:type="spellEnd"/>
                            <w:r w:rsidRPr="00895F21">
                              <w:t xml:space="preserve"> </w:t>
                            </w:r>
                            <w:proofErr w:type="spellStart"/>
                            <w:r w:rsidRPr="00895F21">
                              <w:t>creativa</w:t>
                            </w:r>
                            <w:proofErr w:type="spellEnd"/>
                            <w:r w:rsidRPr="00895F21">
                              <w:t xml:space="preserve"> de </w:t>
                            </w:r>
                            <w:proofErr w:type="spellStart"/>
                            <w:r w:rsidRPr="00895F21">
                              <w:t>problemas</w:t>
                            </w:r>
                            <w:proofErr w:type="spellEnd"/>
                          </w:p>
                          <w:p w14:paraId="33C0EFE5" w14:textId="77777777" w:rsidR="00815160" w:rsidRDefault="00815160" w:rsidP="00517A7B">
                            <w:pPr>
                              <w:pStyle w:val="Prrafodelista"/>
                              <w:ind w:left="1440"/>
                            </w:pPr>
                            <w:hyperlink r:id="rId7" w:history="1">
                              <w:r w:rsidRPr="00C06902">
                                <w:rPr>
                                  <w:rStyle w:val="Hipervnculo"/>
                                </w:rPr>
                                <w:t>https://en.wikipedia.org/wiki/Creative_problem-solving</w:t>
                              </w:r>
                            </w:hyperlink>
                          </w:p>
                          <w:p w14:paraId="0BBFE156" w14:textId="77777777" w:rsidR="00815160" w:rsidRPr="00815160" w:rsidRDefault="00815160" w:rsidP="00815160">
                            <w:pPr>
                              <w:pStyle w:val="Prrafodelista"/>
                              <w:numPr>
                                <w:ilvl w:val="0"/>
                                <w:numId w:val="21"/>
                              </w:numPr>
                              <w:rPr>
                                <w:lang w:val="es-ES"/>
                              </w:rPr>
                            </w:pPr>
                            <w:r w:rsidRPr="00815160">
                              <w:rPr>
                                <w:lang w:val="es-ES"/>
                              </w:rPr>
                              <w:t>Los fundamentos de la resolución creativa de problemas – CPS</w:t>
                            </w:r>
                          </w:p>
                          <w:p w14:paraId="5B345C1C" w14:textId="77777777" w:rsidR="00815160" w:rsidRPr="00815160" w:rsidRDefault="00815160" w:rsidP="00517A7B">
                            <w:pPr>
                              <w:pStyle w:val="Prrafodelista"/>
                              <w:ind w:left="1440"/>
                              <w:rPr>
                                <w:lang w:val="es-ES"/>
                              </w:rPr>
                            </w:pPr>
                            <w:hyperlink r:id="rId8" w:history="1">
                              <w:r w:rsidRPr="00815160">
                                <w:rPr>
                                  <w:rStyle w:val="Hipervnculo"/>
                                  <w:lang w:val="es-ES"/>
                                </w:rPr>
                                <w:t>https://innovationmanagement.se/2010/06/02/the-basics-of-creative-problem-solving-cps/</w:t>
                              </w:r>
                            </w:hyperlink>
                          </w:p>
                          <w:p w14:paraId="02BE7D09" w14:textId="77777777" w:rsidR="00815160" w:rsidRPr="00815160" w:rsidRDefault="00815160" w:rsidP="00815160">
                            <w:pPr>
                              <w:pStyle w:val="Prrafodelista"/>
                              <w:numPr>
                                <w:ilvl w:val="0"/>
                                <w:numId w:val="21"/>
                              </w:numPr>
                              <w:rPr>
                                <w:lang w:val="es-ES"/>
                              </w:rPr>
                            </w:pPr>
                            <w:r w:rsidRPr="00815160">
                              <w:rPr>
                                <w:lang w:val="es-ES"/>
                              </w:rPr>
                              <w:t>Utilice la resolución creativa de problemas para construir un estilo de vida de trabajo remoto</w:t>
                            </w:r>
                          </w:p>
                          <w:p w14:paraId="60CF7418" w14:textId="77777777" w:rsidR="00815160" w:rsidRPr="00815160" w:rsidRDefault="00815160" w:rsidP="00517A7B">
                            <w:pPr>
                              <w:pStyle w:val="Prrafodelista"/>
                              <w:ind w:left="1440"/>
                              <w:rPr>
                                <w:lang w:val="es-ES"/>
                              </w:rPr>
                            </w:pPr>
                            <w:hyperlink r:id="rId9" w:history="1">
                              <w:r w:rsidRPr="00815160">
                                <w:rPr>
                                  <w:rStyle w:val="Hipervnculo"/>
                                  <w:lang w:val="es-ES"/>
                                </w:rPr>
                                <w:t>https://frayedpassport.com/use-creative-problem-solving-to-build-a-remote-work-lifestyle/</w:t>
                              </w:r>
                            </w:hyperlink>
                          </w:p>
                          <w:p w14:paraId="09BBA4DE" w14:textId="77777777" w:rsidR="00A5479F" w:rsidRPr="00815160" w:rsidRDefault="00A5479F" w:rsidP="006460CA">
                            <w:pPr>
                              <w:pStyle w:val="Prrafodelista"/>
                              <w:ind w:left="1440"/>
                              <w:rPr>
                                <w:lang w:val="es-ES"/>
                              </w:rPr>
                            </w:pPr>
                          </w:p>
                          <w:p w14:paraId="2E8C0632" w14:textId="77777777" w:rsidR="00157393" w:rsidRPr="00815160" w:rsidRDefault="00157393" w:rsidP="006460CA">
                            <w:pPr>
                              <w:pStyle w:val="Prrafodelista"/>
                              <w:ind w:left="1440"/>
                              <w:rPr>
                                <w:lang w:val="es-ES"/>
                              </w:rPr>
                            </w:pPr>
                          </w:p>
                          <w:p w14:paraId="38F6F90F" w14:textId="77777777" w:rsidR="00264303" w:rsidRPr="00815160" w:rsidRDefault="00264303" w:rsidP="00442E80">
                            <w:pPr>
                              <w:tabs>
                                <w:tab w:val="left" w:pos="7655"/>
                              </w:tabs>
                              <w:rPr>
                                <w:rFonts w:ascii="Montserrat Medium" w:hAnsi="Montserrat Medium" w:cs="Arial"/>
                                <w:b/>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B0D85" id="Szövegdoboz 22" o:spid="_x0000_s1029" type="#_x0000_t202" style="position:absolute;margin-left:549.35pt;margin-top:56.75pt;width:600.55pt;height:166.2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" fillcolor="#c9a4e4" stroked="f" strokeweight=".5pt">
                <v:textbox>
                  <w:txbxContent>
                    <w:p w14:paraId="40FD642C" w14:textId="77777777" w:rsidR="00815160" w:rsidRPr="00815160" w:rsidRDefault="00815160" w:rsidP="00517A7B">
                      <w:pPr>
                        <w:pStyle w:val="Ttulo1"/>
                        <w:spacing w:line="240" w:lineRule="auto"/>
                        <w:rPr>
                          <w:rFonts w:ascii="Arial" w:hAnsi="Arial" w:cs="Arial"/>
                          <w:sz w:val="24"/>
                          <w:szCs w:val="24"/>
                          <w:lang w:val="es-ES"/>
                        </w:rPr>
                      </w:pPr>
                      <w:r w:rsidRPr="00815160">
                        <w:rPr>
                          <w:rFonts w:ascii="Arial" w:hAnsi="Arial" w:cs="Arial"/>
                          <w:sz w:val="24"/>
                          <w:szCs w:val="24"/>
                          <w:lang w:val="es-ES"/>
                        </w:rPr>
                        <w:t>Para obtener más información sobre cómo comprender y desarrollar la resolución creativa de problemas, puede visitar los siguientes enlaces:</w:t>
                      </w:r>
                    </w:p>
                    <w:p w14:paraId="53F8BF9A" w14:textId="77777777" w:rsidR="00815160" w:rsidRPr="00815160" w:rsidRDefault="00815160" w:rsidP="00815160">
                      <w:pPr>
                        <w:pStyle w:val="Prrafodelista"/>
                        <w:numPr>
                          <w:ilvl w:val="0"/>
                          <w:numId w:val="21"/>
                        </w:numPr>
                        <w:rPr>
                          <w:lang w:val="es-ES"/>
                        </w:rPr>
                      </w:pPr>
                      <w:r w:rsidRPr="00815160">
                        <w:rPr>
                          <w:lang w:val="es-ES"/>
                        </w:rPr>
                        <w:t>¿Qué es la resolución creativa de problemas y por qué es importante?</w:t>
                      </w:r>
                    </w:p>
                    <w:p w14:paraId="08DB6C10" w14:textId="77777777" w:rsidR="00815160" w:rsidRPr="00815160" w:rsidRDefault="00815160" w:rsidP="00517A7B">
                      <w:pPr>
                        <w:pStyle w:val="Prrafodelista"/>
                        <w:ind w:left="1440"/>
                        <w:rPr>
                          <w:lang w:val="es-ES"/>
                        </w:rPr>
                      </w:pPr>
                      <w:r>
                        <w:fldChar w:fldCharType="begin"/>
                      </w:r>
                      <w:r w:rsidRPr="00815160">
                        <w:rPr>
                          <w:lang w:val="es-ES"/>
                        </w:rPr>
                        <w:instrText>HYPERLINK "https://online.hbs.edu/blog/post/what-is-creative-problem-solving"</w:instrText>
                      </w:r>
                      <w:r>
                        <w:fldChar w:fldCharType="separate"/>
                      </w:r>
                      <w:r w:rsidRPr="00815160">
                        <w:rPr>
                          <w:rStyle w:val="Hipervnculo"/>
                          <w:lang w:val="es-ES"/>
                        </w:rPr>
                        <w:t>https://online.hbs.edu/blog/post/what-is-creative-problem-solving</w:t>
                      </w:r>
                      <w:r>
                        <w:rPr>
                          <w:rStyle w:val="Hipervnculo"/>
                        </w:rPr>
                        <w:fldChar w:fldCharType="end"/>
                      </w:r>
                    </w:p>
                    <w:p w14:paraId="64CD519D" w14:textId="77777777" w:rsidR="00815160" w:rsidRDefault="00815160" w:rsidP="00815160">
                      <w:pPr>
                        <w:pStyle w:val="Prrafodelista"/>
                        <w:numPr>
                          <w:ilvl w:val="0"/>
                          <w:numId w:val="21"/>
                        </w:numPr>
                      </w:pPr>
                      <w:proofErr w:type="spellStart"/>
                      <w:r w:rsidRPr="00895F21">
                        <w:t>Resolución</w:t>
                      </w:r>
                      <w:proofErr w:type="spellEnd"/>
                      <w:r w:rsidRPr="00895F21">
                        <w:t xml:space="preserve"> </w:t>
                      </w:r>
                      <w:proofErr w:type="spellStart"/>
                      <w:r w:rsidRPr="00895F21">
                        <w:t>creativa</w:t>
                      </w:r>
                      <w:proofErr w:type="spellEnd"/>
                      <w:r w:rsidRPr="00895F21">
                        <w:t xml:space="preserve"> de </w:t>
                      </w:r>
                      <w:proofErr w:type="spellStart"/>
                      <w:r w:rsidRPr="00895F21">
                        <w:t>problemas</w:t>
                      </w:r>
                      <w:proofErr w:type="spellEnd"/>
                    </w:p>
                    <w:p w14:paraId="33C0EFE5" w14:textId="77777777" w:rsidR="00815160" w:rsidRDefault="00815160" w:rsidP="00517A7B">
                      <w:pPr>
                        <w:pStyle w:val="Prrafodelista"/>
                        <w:ind w:left="1440"/>
                      </w:pPr>
                      <w:hyperlink r:id="rId10" w:history="1">
                        <w:r w:rsidRPr="00C06902">
                          <w:rPr>
                            <w:rStyle w:val="Hipervnculo"/>
                          </w:rPr>
                          <w:t>https://en.wikipedia.org/wiki/Creative_problem-solving</w:t>
                        </w:r>
                      </w:hyperlink>
                    </w:p>
                    <w:p w14:paraId="0BBFE156" w14:textId="77777777" w:rsidR="00815160" w:rsidRPr="00815160" w:rsidRDefault="00815160" w:rsidP="00815160">
                      <w:pPr>
                        <w:pStyle w:val="Prrafodelista"/>
                        <w:numPr>
                          <w:ilvl w:val="0"/>
                          <w:numId w:val="21"/>
                        </w:numPr>
                        <w:rPr>
                          <w:lang w:val="es-ES"/>
                        </w:rPr>
                      </w:pPr>
                      <w:r w:rsidRPr="00815160">
                        <w:rPr>
                          <w:lang w:val="es-ES"/>
                        </w:rPr>
                        <w:t>Los fundamentos de la resolución creativa de problemas – CPS</w:t>
                      </w:r>
                    </w:p>
                    <w:p w14:paraId="5B345C1C" w14:textId="77777777" w:rsidR="00815160" w:rsidRPr="00815160" w:rsidRDefault="00815160" w:rsidP="00517A7B">
                      <w:pPr>
                        <w:pStyle w:val="Prrafodelista"/>
                        <w:ind w:left="1440"/>
                        <w:rPr>
                          <w:lang w:val="es-ES"/>
                        </w:rPr>
                      </w:pPr>
                      <w:hyperlink r:id="rId11" w:history="1">
                        <w:r w:rsidRPr="00815160">
                          <w:rPr>
                            <w:rStyle w:val="Hipervnculo"/>
                            <w:lang w:val="es-ES"/>
                          </w:rPr>
                          <w:t>https://innovationmanagement.se/2010/06/02/the-basics-of-creative-problem-solving-cps/</w:t>
                        </w:r>
                      </w:hyperlink>
                    </w:p>
                    <w:p w14:paraId="02BE7D09" w14:textId="77777777" w:rsidR="00815160" w:rsidRPr="00815160" w:rsidRDefault="00815160" w:rsidP="00815160">
                      <w:pPr>
                        <w:pStyle w:val="Prrafodelista"/>
                        <w:numPr>
                          <w:ilvl w:val="0"/>
                          <w:numId w:val="21"/>
                        </w:numPr>
                        <w:rPr>
                          <w:lang w:val="es-ES"/>
                        </w:rPr>
                      </w:pPr>
                      <w:r w:rsidRPr="00815160">
                        <w:rPr>
                          <w:lang w:val="es-ES"/>
                        </w:rPr>
                        <w:t>Utilice la resolución creativa de problemas para construir un estilo de vida de trabajo remoto</w:t>
                      </w:r>
                    </w:p>
                    <w:p w14:paraId="60CF7418" w14:textId="77777777" w:rsidR="00815160" w:rsidRPr="00815160" w:rsidRDefault="00815160" w:rsidP="00517A7B">
                      <w:pPr>
                        <w:pStyle w:val="Prrafodelista"/>
                        <w:ind w:left="1440"/>
                        <w:rPr>
                          <w:lang w:val="es-ES"/>
                        </w:rPr>
                      </w:pPr>
                      <w:hyperlink r:id="rId12" w:history="1">
                        <w:r w:rsidRPr="00815160">
                          <w:rPr>
                            <w:rStyle w:val="Hipervnculo"/>
                            <w:lang w:val="es-ES"/>
                          </w:rPr>
                          <w:t>https://frayedpassport.com/use-creative-problem-solving-to-build-a-remote-work-lifestyle/</w:t>
                        </w:r>
                      </w:hyperlink>
                    </w:p>
                    <w:p w14:paraId="09BBA4DE" w14:textId="77777777" w:rsidR="00A5479F" w:rsidRPr="00815160" w:rsidRDefault="00A5479F" w:rsidP="006460CA">
                      <w:pPr>
                        <w:pStyle w:val="Prrafodelista"/>
                        <w:ind w:left="1440"/>
                        <w:rPr>
                          <w:lang w:val="es-ES"/>
                        </w:rPr>
                      </w:pPr>
                    </w:p>
                    <w:p w14:paraId="2E8C0632" w14:textId="77777777" w:rsidR="00157393" w:rsidRPr="00815160" w:rsidRDefault="00157393" w:rsidP="006460CA">
                      <w:pPr>
                        <w:pStyle w:val="Prrafodelista"/>
                        <w:ind w:left="1440"/>
                        <w:rPr>
                          <w:lang w:val="es-ES"/>
                        </w:rPr>
                      </w:pPr>
                    </w:p>
                    <w:p w14:paraId="38F6F90F" w14:textId="77777777" w:rsidR="00264303" w:rsidRPr="00815160" w:rsidRDefault="00264303" w:rsidP="00442E80">
                      <w:pPr>
                        <w:tabs>
                          <w:tab w:val="left" w:pos="7655"/>
                        </w:tabs>
                        <w:rPr>
                          <w:rFonts w:ascii="Montserrat Medium" w:hAnsi="Montserrat Medium" w:cs="Arial"/>
                          <w:b/>
                          <w:sz w:val="16"/>
                          <w:lang w:val="es-ES"/>
                        </w:rPr>
                      </w:pPr>
                    </w:p>
                  </w:txbxContent>
                </v:textbox>
                <w10:wrap anchorx="page"/>
              </v:shape>
            </w:pict>
          </mc:Fallback>
        </mc:AlternateContent>
      </w:r>
      <w:r w:rsidR="004D7903" w:rsidRPr="004D7903">
        <w:rPr>
          <w:rFonts w:ascii="Montserrat Light" w:hAnsi="Montserrat Light"/>
          <w:color w:val="1B3C65"/>
          <w:sz w:val="36"/>
        </w:rPr>
        <w:t>vector/people-ask</w:t>
      </w:r>
    </w:p>
    <w:p w14:paraId="126C986A" w14:textId="1D47A1B7" w:rsidR="00AA1FF0" w:rsidRPr="00865E64" w:rsidRDefault="00901A80" w:rsidP="000D3AA9">
      <w:pPr>
        <w:pStyle w:val="Ttulo2"/>
        <w:tabs>
          <w:tab w:val="left" w:pos="3119"/>
          <w:tab w:val="left" w:pos="8789"/>
        </w:tabs>
        <w:spacing w:line="240" w:lineRule="auto"/>
        <w:ind w:right="143" w:hanging="11"/>
        <w:jc w:val="center"/>
      </w:pPr>
      <w:r w:rsidRPr="00865E64">
        <w:t>FOR MORE INFORMATION</w:t>
      </w:r>
    </w:p>
    <w:p w14:paraId="2C06EC0B" w14:textId="14F3C95C" w:rsidR="00264303" w:rsidRPr="00865E64" w:rsidRDefault="00264303" w:rsidP="000D3AA9">
      <w:pPr>
        <w:tabs>
          <w:tab w:val="left" w:pos="3119"/>
          <w:tab w:val="left" w:pos="8789"/>
        </w:tabs>
        <w:spacing w:after="0" w:line="240" w:lineRule="auto"/>
        <w:ind w:left="-5" w:hanging="11"/>
        <w:rPr>
          <w:color w:val="1B3C65"/>
          <w:sz w:val="51"/>
          <w:lang w:val="en-US"/>
        </w:rPr>
      </w:pPr>
    </w:p>
    <w:p w14:paraId="209A1CF8" w14:textId="357E1E4C" w:rsidR="00264303" w:rsidRPr="00865E64" w:rsidRDefault="00264303" w:rsidP="000D3AA9">
      <w:pPr>
        <w:tabs>
          <w:tab w:val="left" w:pos="3119"/>
          <w:tab w:val="left" w:pos="8789"/>
        </w:tabs>
        <w:spacing w:after="0" w:line="240" w:lineRule="auto"/>
        <w:ind w:left="-5" w:hanging="11"/>
        <w:rPr>
          <w:color w:val="1B3C65"/>
          <w:sz w:val="51"/>
          <w:lang w:val="en-US"/>
        </w:rPr>
      </w:pPr>
    </w:p>
    <w:p w14:paraId="33FCC2C2" w14:textId="48B06CAB" w:rsidR="00264303" w:rsidRPr="00865E64" w:rsidRDefault="00264303" w:rsidP="000D3AA9">
      <w:pPr>
        <w:tabs>
          <w:tab w:val="left" w:pos="3119"/>
          <w:tab w:val="left" w:pos="8789"/>
        </w:tabs>
        <w:spacing w:after="0" w:line="240" w:lineRule="auto"/>
        <w:ind w:left="-5" w:hanging="11"/>
        <w:rPr>
          <w:color w:val="1B3C65"/>
          <w:sz w:val="51"/>
          <w:lang w:val="en-US"/>
        </w:rPr>
      </w:pPr>
    </w:p>
    <w:p w14:paraId="6ECC684E" w14:textId="77777777" w:rsidR="00F858D6" w:rsidRPr="00865E64" w:rsidRDefault="00F858D6" w:rsidP="003511B0">
      <w:pPr>
        <w:spacing w:after="0" w:line="216" w:lineRule="auto"/>
        <w:ind w:right="-62"/>
        <w:rPr>
          <w:rFonts w:ascii="Montserrat Light" w:hAnsi="Montserrat Light"/>
          <w:b/>
          <w:color w:val="1B3C65"/>
          <w:sz w:val="28"/>
          <w:lang w:val="en-US"/>
        </w:rPr>
      </w:pPr>
    </w:p>
    <w:p w14:paraId="28160420" w14:textId="77777777" w:rsidR="005405FA" w:rsidRPr="00865E64" w:rsidRDefault="005405FA" w:rsidP="003511B0">
      <w:pPr>
        <w:spacing w:after="0" w:line="216" w:lineRule="auto"/>
        <w:ind w:right="-62"/>
        <w:rPr>
          <w:noProof/>
          <w:lang w:val="en-US"/>
        </w:rPr>
      </w:pPr>
    </w:p>
    <w:p w14:paraId="6FA90FDF" w14:textId="77777777" w:rsidR="005405FA" w:rsidRPr="00865E64" w:rsidRDefault="005405FA" w:rsidP="003511B0">
      <w:pPr>
        <w:spacing w:after="0" w:line="216" w:lineRule="auto"/>
        <w:ind w:right="-62"/>
        <w:rPr>
          <w:noProof/>
          <w:lang w:val="en-US"/>
        </w:rPr>
      </w:pPr>
    </w:p>
    <w:p w14:paraId="288FFDAC" w14:textId="094414ED" w:rsidR="003511B0" w:rsidRPr="00865E64" w:rsidRDefault="000D3AA9" w:rsidP="000D3AA9">
      <w:pPr>
        <w:spacing w:after="0" w:line="240" w:lineRule="auto"/>
        <w:ind w:left="142" w:right="-62"/>
        <w:rPr>
          <w:rFonts w:ascii="Montserrat Light" w:hAnsi="Montserrat Light"/>
          <w:color w:val="1B3C65"/>
          <w:sz w:val="24"/>
          <w:lang w:val="en-US"/>
        </w:rPr>
      </w:pPr>
      <w:r>
        <w:rPr>
          <w:noProof/>
        </w:rPr>
        <w:drawing>
          <wp:anchor distT="0" distB="0" distL="114300" distR="114300" simplePos="0" relativeHeight="251669504" behindDoc="0" locked="0" layoutInCell="1" allowOverlap="1" wp14:anchorId="36014BBB" wp14:editId="2E3C6B46">
            <wp:simplePos x="0" y="0"/>
            <wp:positionH relativeFrom="margin">
              <wp:posOffset>9525</wp:posOffset>
            </wp:positionH>
            <wp:positionV relativeFrom="paragraph">
              <wp:posOffset>12700</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2293" cy="3706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DC7C7" w14:textId="77777777" w:rsidR="005405FA" w:rsidRPr="00815160" w:rsidRDefault="005405FA" w:rsidP="000D3AA9">
      <w:pPr>
        <w:spacing w:after="0" w:line="240" w:lineRule="auto"/>
        <w:ind w:right="-62"/>
        <w:rPr>
          <w:rFonts w:ascii="Montserrat Light" w:hAnsi="Montserrat Light"/>
          <w:color w:val="1B3C65"/>
          <w:sz w:val="24"/>
          <w:lang w:val="en-US"/>
        </w:rPr>
      </w:pPr>
    </w:p>
    <w:p w14:paraId="1CE07087" w14:textId="30832C78" w:rsidR="003511B0" w:rsidRPr="00EE319D" w:rsidRDefault="005405FA" w:rsidP="000D3AA9">
      <w:pPr>
        <w:spacing w:after="0" w:line="240" w:lineRule="auto"/>
        <w:ind w:right="-62"/>
        <w:rPr>
          <w:rFonts w:ascii="Montserrat Light" w:hAnsi="Montserrat Light"/>
          <w:color w:val="1B3C65"/>
          <w:sz w:val="24"/>
          <w:lang w:val="sv-SE"/>
        </w:rPr>
      </w:pPr>
      <w:r w:rsidRPr="00815160">
        <w:rPr>
          <w:rFonts w:ascii="Montserrat Light" w:hAnsi="Montserrat Light"/>
          <w:color w:val="1B3C65"/>
          <w:sz w:val="24"/>
          <w:lang w:val="en-US"/>
        </w:rPr>
        <w:t xml:space="preserve">  </w:t>
      </w:r>
      <w:r w:rsidRPr="005405FA">
        <w:rPr>
          <w:rFonts w:ascii="Montserrat Light" w:hAnsi="Montserrat Light"/>
          <w:color w:val="1B3C65"/>
          <w:sz w:val="24"/>
          <w:lang w:val="es-ES"/>
        </w:rPr>
        <w:t xml:space="preserve">2021-1-SE01-KA220-VET-000032922 </w:t>
      </w:r>
    </w:p>
    <w:sectPr w:rsidR="003511B0" w:rsidRPr="00EE319D"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altName w:val="Calibri"/>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8FE"/>
    <w:multiLevelType w:val="hybridMultilevel"/>
    <w:tmpl w:val="B966F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C3002"/>
    <w:multiLevelType w:val="hybridMultilevel"/>
    <w:tmpl w:val="E89AE8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0"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A576ACE"/>
    <w:multiLevelType w:val="hybridMultilevel"/>
    <w:tmpl w:val="51B02D7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2"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F1A7C"/>
    <w:multiLevelType w:val="hybridMultilevel"/>
    <w:tmpl w:val="9BEAFD2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588C365D"/>
    <w:multiLevelType w:val="hybridMultilevel"/>
    <w:tmpl w:val="B886972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5" w15:restartNumberingAfterBreak="0">
    <w:nsid w:val="5C60219D"/>
    <w:multiLevelType w:val="hybridMultilevel"/>
    <w:tmpl w:val="820EC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683743B"/>
    <w:multiLevelType w:val="hybridMultilevel"/>
    <w:tmpl w:val="9236C0A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B47A6F"/>
    <w:multiLevelType w:val="multilevel"/>
    <w:tmpl w:val="90AE0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23722394">
    <w:abstractNumId w:val="4"/>
  </w:num>
  <w:num w:numId="2" w16cid:durableId="1885867744">
    <w:abstractNumId w:val="3"/>
  </w:num>
  <w:num w:numId="3" w16cid:durableId="895438288">
    <w:abstractNumId w:val="9"/>
  </w:num>
  <w:num w:numId="4" w16cid:durableId="1446266881">
    <w:abstractNumId w:val="1"/>
  </w:num>
  <w:num w:numId="5" w16cid:durableId="1874229096">
    <w:abstractNumId w:val="2"/>
  </w:num>
  <w:num w:numId="6" w16cid:durableId="1830947088">
    <w:abstractNumId w:val="7"/>
  </w:num>
  <w:num w:numId="7" w16cid:durableId="252055612">
    <w:abstractNumId w:val="12"/>
  </w:num>
  <w:num w:numId="8" w16cid:durableId="2071227210">
    <w:abstractNumId w:val="19"/>
  </w:num>
  <w:num w:numId="9" w16cid:durableId="1823621795">
    <w:abstractNumId w:val="18"/>
  </w:num>
  <w:num w:numId="10" w16cid:durableId="1285114084">
    <w:abstractNumId w:val="10"/>
  </w:num>
  <w:num w:numId="11" w16cid:durableId="263079848">
    <w:abstractNumId w:val="17"/>
  </w:num>
  <w:num w:numId="12" w16cid:durableId="849755388">
    <w:abstractNumId w:val="8"/>
  </w:num>
  <w:num w:numId="13" w16cid:durableId="15812606">
    <w:abstractNumId w:val="5"/>
  </w:num>
  <w:num w:numId="14" w16cid:durableId="1207448914">
    <w:abstractNumId w:val="0"/>
  </w:num>
  <w:num w:numId="15" w16cid:durableId="1853183971">
    <w:abstractNumId w:val="14"/>
  </w:num>
  <w:num w:numId="16" w16cid:durableId="1307973026">
    <w:abstractNumId w:val="6"/>
  </w:num>
  <w:num w:numId="17" w16cid:durableId="840582096">
    <w:abstractNumId w:val="11"/>
  </w:num>
  <w:num w:numId="18" w16cid:durableId="1819806132">
    <w:abstractNumId w:val="15"/>
  </w:num>
  <w:num w:numId="19" w16cid:durableId="892623792">
    <w:abstractNumId w:val="13"/>
  </w:num>
  <w:num w:numId="20" w16cid:durableId="2102487089">
    <w:abstractNumId w:val="16"/>
  </w:num>
  <w:num w:numId="21" w16cid:durableId="12535856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F0"/>
    <w:rsid w:val="000046FD"/>
    <w:rsid w:val="0003500A"/>
    <w:rsid w:val="00051DF0"/>
    <w:rsid w:val="000A1980"/>
    <w:rsid w:val="000A78D3"/>
    <w:rsid w:val="000C2574"/>
    <w:rsid w:val="000D3AA9"/>
    <w:rsid w:val="000E0F46"/>
    <w:rsid w:val="000F33FA"/>
    <w:rsid w:val="00145201"/>
    <w:rsid w:val="001514F3"/>
    <w:rsid w:val="00157393"/>
    <w:rsid w:val="002243A5"/>
    <w:rsid w:val="00232FC6"/>
    <w:rsid w:val="00264303"/>
    <w:rsid w:val="0028111A"/>
    <w:rsid w:val="002A147D"/>
    <w:rsid w:val="002D53AB"/>
    <w:rsid w:val="002D6445"/>
    <w:rsid w:val="002E65E1"/>
    <w:rsid w:val="0034081A"/>
    <w:rsid w:val="0034597D"/>
    <w:rsid w:val="003511B0"/>
    <w:rsid w:val="00381D44"/>
    <w:rsid w:val="003E1047"/>
    <w:rsid w:val="003F297D"/>
    <w:rsid w:val="00426DAF"/>
    <w:rsid w:val="00442E80"/>
    <w:rsid w:val="004754FB"/>
    <w:rsid w:val="004D7903"/>
    <w:rsid w:val="005405FA"/>
    <w:rsid w:val="00550785"/>
    <w:rsid w:val="005B0972"/>
    <w:rsid w:val="005D5E8E"/>
    <w:rsid w:val="006011A6"/>
    <w:rsid w:val="00610393"/>
    <w:rsid w:val="00645F4D"/>
    <w:rsid w:val="006460CA"/>
    <w:rsid w:val="00661DC2"/>
    <w:rsid w:val="006A4ED7"/>
    <w:rsid w:val="006B0C68"/>
    <w:rsid w:val="006C2B6A"/>
    <w:rsid w:val="006E48C8"/>
    <w:rsid w:val="006E683B"/>
    <w:rsid w:val="00712D4F"/>
    <w:rsid w:val="007B5BD3"/>
    <w:rsid w:val="007D354D"/>
    <w:rsid w:val="007E1425"/>
    <w:rsid w:val="00815160"/>
    <w:rsid w:val="00865E64"/>
    <w:rsid w:val="008738E9"/>
    <w:rsid w:val="00895F21"/>
    <w:rsid w:val="008D3510"/>
    <w:rsid w:val="00900BE4"/>
    <w:rsid w:val="00901A80"/>
    <w:rsid w:val="00987DDE"/>
    <w:rsid w:val="009B2EB2"/>
    <w:rsid w:val="009F1BC5"/>
    <w:rsid w:val="00A5479F"/>
    <w:rsid w:val="00AA1FF0"/>
    <w:rsid w:val="00AB06B4"/>
    <w:rsid w:val="00B3554B"/>
    <w:rsid w:val="00B63B5B"/>
    <w:rsid w:val="00B7763D"/>
    <w:rsid w:val="00B857A9"/>
    <w:rsid w:val="00BA0AEA"/>
    <w:rsid w:val="00BF6776"/>
    <w:rsid w:val="00C131A1"/>
    <w:rsid w:val="00C31860"/>
    <w:rsid w:val="00C32BF7"/>
    <w:rsid w:val="00C84543"/>
    <w:rsid w:val="00C926DC"/>
    <w:rsid w:val="00CA5B54"/>
    <w:rsid w:val="00CE4882"/>
    <w:rsid w:val="00CF1644"/>
    <w:rsid w:val="00CF4B3F"/>
    <w:rsid w:val="00D729F6"/>
    <w:rsid w:val="00DA2A46"/>
    <w:rsid w:val="00DF5413"/>
    <w:rsid w:val="00E545EC"/>
    <w:rsid w:val="00E6087E"/>
    <w:rsid w:val="00E81415"/>
    <w:rsid w:val="00E82F87"/>
    <w:rsid w:val="00ED174E"/>
    <w:rsid w:val="00ED665C"/>
    <w:rsid w:val="00EE319D"/>
    <w:rsid w:val="00F03319"/>
    <w:rsid w:val="00F11EF8"/>
    <w:rsid w:val="00F250FD"/>
    <w:rsid w:val="00F260A4"/>
    <w:rsid w:val="00F270AA"/>
    <w:rsid w:val="00F819C3"/>
    <w:rsid w:val="00F858D6"/>
    <w:rsid w:val="00FA668B"/>
    <w:rsid w:val="00FC7FF4"/>
    <w:rsid w:val="00FE2554"/>
    <w:rsid w:val="00FF3332"/>
    <w:rsid w:val="00FF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val="en-GB"/>
    </w:rPr>
  </w:style>
  <w:style w:type="paragraph" w:styleId="Ttulo1">
    <w:name w:val="heading 1"/>
    <w:next w:val="Normal"/>
    <w:link w:val="Ttulo1Car"/>
    <w:uiPriority w:val="9"/>
    <w:qFormat/>
    <w:pPr>
      <w:keepNext/>
      <w:keepLines/>
      <w:spacing w:after="0"/>
      <w:ind w:left="60"/>
      <w:outlineLvl w:val="0"/>
    </w:pPr>
    <w:rPr>
      <w:rFonts w:ascii="Calibri" w:eastAsia="Calibri" w:hAnsi="Calibri" w:cs="Calibri"/>
      <w:color w:val="1B3C65"/>
      <w:sz w:val="69"/>
    </w:rPr>
  </w:style>
  <w:style w:type="paragraph" w:styleId="Ttulo2">
    <w:name w:val="heading 2"/>
    <w:next w:val="Normal"/>
    <w:link w:val="Ttulo2C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Ttulo3">
    <w:name w:val="heading 3"/>
    <w:basedOn w:val="Normal"/>
    <w:next w:val="Normal"/>
    <w:link w:val="Ttulo3C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1B3C65"/>
      <w:sz w:val="51"/>
    </w:rPr>
  </w:style>
  <w:style w:type="character" w:customStyle="1" w:styleId="Ttulo1Car">
    <w:name w:val="Título 1 Car"/>
    <w:link w:val="Ttulo1"/>
    <w:rPr>
      <w:rFonts w:ascii="Calibri" w:eastAsia="Calibri" w:hAnsi="Calibri" w:cs="Calibri"/>
      <w:color w:val="1B3C65"/>
      <w:sz w:val="69"/>
    </w:rPr>
  </w:style>
  <w:style w:type="character" w:customStyle="1" w:styleId="Ttulo3Car">
    <w:name w:val="Título 3 Car"/>
    <w:basedOn w:val="Fuentedeprrafopredeter"/>
    <w:link w:val="Ttulo3"/>
    <w:uiPriority w:val="9"/>
    <w:rsid w:val="00F250FD"/>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F858D6"/>
    <w:pPr>
      <w:ind w:left="720"/>
      <w:contextualSpacing/>
    </w:pPr>
  </w:style>
  <w:style w:type="character" w:styleId="Hipervnculo">
    <w:name w:val="Hyperlink"/>
    <w:basedOn w:val="Fuentedeprrafopredeter"/>
    <w:uiPriority w:val="99"/>
    <w:unhideWhenUsed/>
    <w:rsid w:val="00F858D6"/>
    <w:rPr>
      <w:color w:val="0563C1" w:themeColor="hyperlink"/>
      <w:u w:val="single"/>
    </w:rPr>
  </w:style>
  <w:style w:type="character" w:customStyle="1" w:styleId="Olstomnmnande1">
    <w:name w:val="Olöst omnämnande1"/>
    <w:basedOn w:val="Fuentedeprrafopredeter"/>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nfasis">
    <w:name w:val="Emphasis"/>
    <w:basedOn w:val="Fuentedeprrafopredeter"/>
    <w:uiPriority w:val="20"/>
    <w:qFormat/>
    <w:rsid w:val="003F297D"/>
    <w:rPr>
      <w:i/>
      <w:iCs/>
    </w:rPr>
  </w:style>
  <w:style w:type="character" w:styleId="Refdecomentario">
    <w:name w:val="annotation reference"/>
    <w:basedOn w:val="Fuentedeprrafopredeter"/>
    <w:uiPriority w:val="99"/>
    <w:semiHidden/>
    <w:unhideWhenUsed/>
    <w:rsid w:val="008738E9"/>
    <w:rPr>
      <w:sz w:val="16"/>
      <w:szCs w:val="16"/>
    </w:rPr>
  </w:style>
  <w:style w:type="paragraph" w:styleId="Textocomentario">
    <w:name w:val="annotation text"/>
    <w:basedOn w:val="Normal"/>
    <w:link w:val="TextocomentarioCar"/>
    <w:uiPriority w:val="99"/>
    <w:semiHidden/>
    <w:unhideWhenUsed/>
    <w:rsid w:val="00873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38E9"/>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8738E9"/>
    <w:rPr>
      <w:b/>
      <w:bCs/>
    </w:rPr>
  </w:style>
  <w:style w:type="character" w:customStyle="1" w:styleId="AsuntodelcomentarioCar">
    <w:name w:val="Asunto del comentario Car"/>
    <w:basedOn w:val="TextocomentarioCar"/>
    <w:link w:val="Asuntodelcomentario"/>
    <w:uiPriority w:val="99"/>
    <w:semiHidden/>
    <w:rsid w:val="008738E9"/>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8738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38E9"/>
    <w:rPr>
      <w:rFonts w:ascii="Segoe UI" w:eastAsia="Calibri" w:hAnsi="Segoe UI" w:cs="Segoe UI"/>
      <w:color w:val="000000"/>
      <w:sz w:val="18"/>
      <w:szCs w:val="18"/>
    </w:rPr>
  </w:style>
  <w:style w:type="character" w:styleId="Mencinsinresolver">
    <w:name w:val="Unresolved Mention"/>
    <w:basedOn w:val="Fuentedeprrafopredeter"/>
    <w:uiPriority w:val="99"/>
    <w:semiHidden/>
    <w:unhideWhenUsed/>
    <w:rsid w:val="00C84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novationmanagement.se/2010/06/02/the-basics-of-creative-problem-solving-cps/"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en.wikipedia.org/wiki/Creative_problem-solving" TargetMode="External"/><Relationship Id="rId12" Type="http://schemas.openxmlformats.org/officeDocument/2006/relationships/hyperlink" Target="https://frayedpassport.com/use-creative-problem-solving-to-build-a-remote-work-lifesty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nnovationmanagement.se/2010/06/02/the-basics-of-creative-problem-solving-cp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en.wikipedia.org/wiki/Creative_problem-solving" TargetMode="External"/><Relationship Id="rId4" Type="http://schemas.openxmlformats.org/officeDocument/2006/relationships/webSettings" Target="webSettings.xml"/><Relationship Id="rId9" Type="http://schemas.openxmlformats.org/officeDocument/2006/relationships/hyperlink" Target="https://frayedpassport.com/use-creative-problem-solving-to-build-a-remote-work-lifesty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206</Characters>
  <Application>Microsoft Office Word</Application>
  <DocSecurity>0</DocSecurity>
  <Lines>1</Lines>
  <Paragraphs>1</Paragraphs>
  <ScaleCrop>false</ScaleCrop>
  <HeadingPairs>
    <vt:vector size="6" baseType="variant">
      <vt:variant>
        <vt:lpstr>Rubrik</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Marta Muñoz</cp:lastModifiedBy>
  <cp:revision>2</cp:revision>
  <dcterms:created xsi:type="dcterms:W3CDTF">2023-06-30T11:48:00Z</dcterms:created>
  <dcterms:modified xsi:type="dcterms:W3CDTF">2023-06-30T11:48:00Z</dcterms:modified>
</cp:coreProperties>
</file>