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F422" w14:textId="77777777" w:rsidR="005D51F5" w:rsidRDefault="005D51F5">
      <w:pPr>
        <w:pBdr>
          <w:top w:val="nil"/>
          <w:left w:val="nil"/>
          <w:bottom w:val="nil"/>
          <w:right w:val="nil"/>
          <w:between w:val="nil"/>
        </w:pBdr>
        <w:spacing w:line="276" w:lineRule="auto"/>
      </w:pPr>
    </w:p>
    <w:p w14:paraId="197C809D" w14:textId="77777777" w:rsidR="005D51F5" w:rsidRDefault="00000000">
      <w:pPr>
        <w:pBdr>
          <w:top w:val="nil"/>
          <w:left w:val="nil"/>
          <w:bottom w:val="nil"/>
          <w:right w:val="nil"/>
          <w:between w:val="nil"/>
        </w:pBdr>
        <w:ind w:left="3429"/>
        <w:rPr>
          <w:color w:val="000000"/>
          <w:sz w:val="20"/>
          <w:szCs w:val="20"/>
        </w:rPr>
      </w:pPr>
      <w:r>
        <w:rPr>
          <w:noProof/>
          <w:color w:val="000000"/>
          <w:sz w:val="20"/>
          <w:szCs w:val="20"/>
        </w:rPr>
        <w:drawing>
          <wp:inline distT="0" distB="0" distL="0" distR="0" wp14:anchorId="12B4B5CA" wp14:editId="39AEB178">
            <wp:extent cx="3260090" cy="143865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60090" cy="1438655"/>
                    </a:xfrm>
                    <a:prstGeom prst="rect">
                      <a:avLst/>
                    </a:prstGeom>
                    <a:ln/>
                  </pic:spPr>
                </pic:pic>
              </a:graphicData>
            </a:graphic>
          </wp:inline>
        </w:drawing>
      </w:r>
    </w:p>
    <w:p w14:paraId="585ECCB8" w14:textId="77777777" w:rsidR="005D51F5" w:rsidRDefault="00000000">
      <w:pPr>
        <w:pBdr>
          <w:top w:val="nil"/>
          <w:left w:val="nil"/>
          <w:bottom w:val="nil"/>
          <w:right w:val="nil"/>
          <w:between w:val="nil"/>
        </w:pBdr>
        <w:spacing w:before="3"/>
        <w:rPr>
          <w:color w:val="000000"/>
          <w:sz w:val="27"/>
          <w:szCs w:val="27"/>
        </w:rPr>
      </w:pPr>
      <w:r>
        <w:rPr>
          <w:noProof/>
        </w:rPr>
        <mc:AlternateContent>
          <mc:Choice Requires="wpg">
            <w:drawing>
              <wp:anchor distT="0" distB="0" distL="114300" distR="114300" simplePos="0" relativeHeight="251658240" behindDoc="0" locked="0" layoutInCell="1" hidden="0" allowOverlap="1" wp14:anchorId="7DDB0D13" wp14:editId="5CDC9870">
                <wp:simplePos x="0" y="0"/>
                <wp:positionH relativeFrom="column">
                  <wp:posOffset>243840</wp:posOffset>
                </wp:positionH>
                <wp:positionV relativeFrom="paragraph">
                  <wp:posOffset>200660</wp:posOffset>
                </wp:positionV>
                <wp:extent cx="7344410" cy="3611245"/>
                <wp:effectExtent l="0" t="0" r="8890" b="8255"/>
                <wp:wrapTopAndBottom distT="0" distB="0"/>
                <wp:docPr id="4" name="Grupp 4"/>
                <wp:cNvGraphicFramePr/>
                <a:graphic xmlns:a="http://schemas.openxmlformats.org/drawingml/2006/main">
                  <a:graphicData uri="http://schemas.microsoft.com/office/word/2010/wordprocessingGroup">
                    <wpg:wgp>
                      <wpg:cNvGrpSpPr/>
                      <wpg:grpSpPr>
                        <a:xfrm>
                          <a:off x="0" y="0"/>
                          <a:ext cx="7344410" cy="3611245"/>
                          <a:chOff x="1673478" y="1974696"/>
                          <a:chExt cx="7345044" cy="4039575"/>
                        </a:xfrm>
                      </wpg:grpSpPr>
                      <wpg:grpSp>
                        <wpg:cNvPr id="1340179773" name="Grupp 1340179773"/>
                        <wpg:cNvGrpSpPr/>
                        <wpg:grpSpPr>
                          <a:xfrm>
                            <a:off x="1673478" y="1974696"/>
                            <a:ext cx="7345044" cy="4039575"/>
                            <a:chOff x="0" y="0"/>
                            <a:chExt cx="7345044" cy="4039575"/>
                          </a:xfrm>
                        </wpg:grpSpPr>
                        <wps:wsp>
                          <wps:cNvPr id="762784636" name="Rektangel 762784636"/>
                          <wps:cNvSpPr/>
                          <wps:spPr>
                            <a:xfrm>
                              <a:off x="0" y="0"/>
                              <a:ext cx="7345025" cy="3610600"/>
                            </a:xfrm>
                            <a:prstGeom prst="rect">
                              <a:avLst/>
                            </a:prstGeom>
                            <a:noFill/>
                            <a:ln>
                              <a:noFill/>
                            </a:ln>
                          </wps:spPr>
                          <wps:txbx>
                            <w:txbxContent>
                              <w:p w14:paraId="5A65806F" w14:textId="77777777" w:rsidR="005D51F5" w:rsidRDefault="005D51F5">
                                <w:pPr>
                                  <w:textDirection w:val="btLr"/>
                                </w:pPr>
                              </w:p>
                            </w:txbxContent>
                          </wps:txbx>
                          <wps:bodyPr spcFirstLastPara="1" wrap="square" lIns="91425" tIns="91425" rIns="91425" bIns="91425" anchor="ctr" anchorCtr="0">
                            <a:noAutofit/>
                          </wps:bodyPr>
                        </wps:wsp>
                        <wps:wsp>
                          <wps:cNvPr id="1456427021" name="Rektangel 1456427021"/>
                          <wps:cNvSpPr/>
                          <wps:spPr>
                            <a:xfrm>
                              <a:off x="0" y="0"/>
                              <a:ext cx="7345044" cy="3610609"/>
                            </a:xfrm>
                            <a:prstGeom prst="rect">
                              <a:avLst/>
                            </a:prstGeom>
                            <a:solidFill>
                              <a:srgbClr val="C8A3E3"/>
                            </a:solidFill>
                            <a:ln>
                              <a:noFill/>
                            </a:ln>
                          </wps:spPr>
                          <wps:txbx>
                            <w:txbxContent>
                              <w:p w14:paraId="3F290002" w14:textId="77777777" w:rsidR="005D51F5" w:rsidRDefault="005D51F5">
                                <w:pPr>
                                  <w:textDirection w:val="btLr"/>
                                </w:pPr>
                              </w:p>
                            </w:txbxContent>
                          </wps:txbx>
                          <wps:bodyPr spcFirstLastPara="1" wrap="square" lIns="91425" tIns="91425" rIns="91425" bIns="91425" anchor="ctr" anchorCtr="0">
                            <a:noAutofit/>
                          </wps:bodyPr>
                        </wps:wsp>
                        <wps:wsp>
                          <wps:cNvPr id="774606265" name="Frihandsfigur: Form 774606265"/>
                          <wps:cNvSpPr/>
                          <wps:spPr>
                            <a:xfrm>
                              <a:off x="0" y="0"/>
                              <a:ext cx="7345044" cy="4039575"/>
                            </a:xfrm>
                            <a:custGeom>
                              <a:avLst/>
                              <a:gdLst/>
                              <a:ahLst/>
                              <a:cxnLst/>
                              <a:rect l="l" t="t" r="r" b="b"/>
                              <a:pathLst>
                                <a:path w="7345044" h="3610609" extrusionOk="0">
                                  <a:moveTo>
                                    <a:pt x="0" y="0"/>
                                  </a:moveTo>
                                  <a:lnTo>
                                    <a:pt x="0" y="3610609"/>
                                  </a:lnTo>
                                  <a:lnTo>
                                    <a:pt x="7345044" y="3610609"/>
                                  </a:lnTo>
                                  <a:lnTo>
                                    <a:pt x="7345044" y="0"/>
                                  </a:lnTo>
                                  <a:close/>
                                </a:path>
                              </a:pathLst>
                            </a:custGeom>
                            <a:solidFill>
                              <a:srgbClr val="FFFFFF"/>
                            </a:solidFill>
                            <a:ln>
                              <a:noFill/>
                            </a:ln>
                          </wps:spPr>
                          <wps:txbx>
                            <w:txbxContent>
                              <w:p w14:paraId="3C4EAD6A" w14:textId="77777777" w:rsidR="005D51F5" w:rsidRDefault="005D51F5">
                                <w:pPr>
                                  <w:spacing w:before="6"/>
                                  <w:textDirection w:val="btLr"/>
                                </w:pPr>
                              </w:p>
                              <w:p w14:paraId="57A5633D" w14:textId="4AF1189F" w:rsidR="00B771CE" w:rsidRDefault="00B771CE" w:rsidP="00123097">
                                <w:pPr>
                                  <w:spacing w:before="1"/>
                                  <w:ind w:left="1616" w:right="1691" w:firstLine="1618"/>
                                  <w:jc w:val="center"/>
                                  <w:textDirection w:val="btLr"/>
                                  <w:rPr>
                                    <w:b/>
                                    <w:color w:val="1B3B64"/>
                                    <w:sz w:val="44"/>
                                    <w:lang w:val="sv"/>
                                  </w:rPr>
                                </w:pPr>
                                <w:r>
                                  <w:rPr>
                                    <w:b/>
                                    <w:color w:val="1B3B64"/>
                                    <w:sz w:val="44"/>
                                    <w:u w:val="single"/>
                                    <w:lang w:val="sv"/>
                                  </w:rPr>
                                  <w:t>FÄRDIGHETER FÖR JOBBSÖKNING</w:t>
                                </w:r>
                              </w:p>
                              <w:p w14:paraId="11E879DF" w14:textId="77777777" w:rsidR="00123097" w:rsidRDefault="00B771CE" w:rsidP="00123097">
                                <w:pPr>
                                  <w:spacing w:before="1"/>
                                  <w:ind w:left="1616" w:right="1691" w:firstLine="1618"/>
                                  <w:jc w:val="center"/>
                                  <w:textDirection w:val="btLr"/>
                                  <w:rPr>
                                    <w:lang w:val="sv-SE"/>
                                  </w:rPr>
                                </w:pPr>
                                <w:r>
                                  <w:rPr>
                                    <w:b/>
                                    <w:color w:val="1B3B64"/>
                                    <w:sz w:val="44"/>
                                    <w:lang w:val="sv"/>
                                  </w:rPr>
                                  <w:t xml:space="preserve">HUR BEDÖMER DU DINA EGNA </w:t>
                                </w:r>
                                <w:r w:rsidR="00123097">
                                  <w:rPr>
                                    <w:b/>
                                    <w:color w:val="1B3B64"/>
                                    <w:sz w:val="44"/>
                                    <w:lang w:val="sv"/>
                                  </w:rPr>
                                  <w:t>KOMPETENSER</w:t>
                                </w:r>
                                <w:r>
                                  <w:rPr>
                                    <w:b/>
                                    <w:color w:val="1B3B64"/>
                                    <w:sz w:val="44"/>
                                    <w:lang w:val="sv"/>
                                  </w:rPr>
                                  <w:t>?</w:t>
                                </w:r>
                              </w:p>
                              <w:p w14:paraId="71646155" w14:textId="457AC51B" w:rsidR="00123097" w:rsidRPr="00123097" w:rsidRDefault="00123097" w:rsidP="00123097">
                                <w:pPr>
                                  <w:spacing w:before="1"/>
                                  <w:ind w:left="1616" w:right="1691" w:firstLine="1618"/>
                                  <w:jc w:val="center"/>
                                  <w:textDirection w:val="btLr"/>
                                  <w:rPr>
                                    <w:lang w:val="sv-SE"/>
                                  </w:rPr>
                                </w:pPr>
                                <w:r w:rsidRPr="00123097">
                                  <w:rPr>
                                    <w:b/>
                                    <w:color w:val="C00000"/>
                                    <w:sz w:val="60"/>
                                    <w:lang w:val="sv-SE"/>
                                  </w:rPr>
                                  <w:t>SJÄLVREFLEKTIONSÖVNINGAR</w:t>
                                </w:r>
                              </w:p>
                              <w:p w14:paraId="1A1FBEC3" w14:textId="55C63C1A" w:rsidR="00123097" w:rsidRPr="00123097" w:rsidRDefault="00123097" w:rsidP="00C511AE">
                                <w:pPr>
                                  <w:spacing w:before="357"/>
                                  <w:ind w:left="148" w:right="151" w:firstLine="148"/>
                                  <w:jc w:val="both"/>
                                  <w:textDirection w:val="btLr"/>
                                  <w:rPr>
                                    <w:lang w:val="sv-SE"/>
                                  </w:rPr>
                                </w:pPr>
                                <w:r>
                                  <w:rPr>
                                    <w:color w:val="001F5F"/>
                                    <w:sz w:val="28"/>
                                    <w:lang w:val="sv"/>
                                  </w:rPr>
                                  <w:t xml:space="preserve">Bedömning av dina färdigheter är avgörande om du letar efter ett </w:t>
                                </w:r>
                                <w:r w:rsidR="00975EB4">
                                  <w:rPr>
                                    <w:color w:val="001F5F"/>
                                    <w:sz w:val="28"/>
                                    <w:lang w:val="sv"/>
                                  </w:rPr>
                                  <w:t>distans</w:t>
                                </w:r>
                                <w:r>
                                  <w:rPr>
                                    <w:color w:val="001F5F"/>
                                    <w:sz w:val="28"/>
                                    <w:lang w:val="sv"/>
                                  </w:rPr>
                                  <w:t>jobb. Vi befinner oss ofta upptagna med dagliga aktiviteter och glömmer att bedömning av våra färdigheter kan hjälpa oss att förstå oss själva bättre, vilket kan leda till en personlig utveckling. Sedan, när du verkligen förstår dig själv och du vet vad dina färdigheter är, kan du också starta en mer lovande karriär!</w:t>
                                </w:r>
                              </w:p>
                              <w:p w14:paraId="279DB4D4" w14:textId="77777777" w:rsidR="005D51F5" w:rsidRPr="00123097" w:rsidRDefault="005D51F5">
                                <w:pPr>
                                  <w:textDirection w:val="btLr"/>
                                  <w:rPr>
                                    <w:lang w:val="sv-SE"/>
                                  </w:rPr>
                                </w:pPr>
                              </w:p>
                              <w:p w14:paraId="682EF72A" w14:textId="77777777" w:rsidR="005D51F5" w:rsidRDefault="00000000">
                                <w:pPr>
                                  <w:ind w:left="148" w:right="150" w:firstLine="148"/>
                                  <w:jc w:val="both"/>
                                  <w:textDirection w:val="btLr"/>
                                </w:pPr>
                                <w:r>
                                  <w:rPr>
                                    <w:color w:val="001F5F"/>
                                    <w:sz w:val="28"/>
                                  </w:rPr>
                                  <w:t>The assessment of your skills can help you improve and leverage the skills you already have, but also develop new ones that might be helpful for you in finding a new career path.</w:t>
                                </w:r>
                              </w:p>
                            </w:txbxContent>
                          </wps:txbx>
                          <wps:bodyPr spcFirstLastPara="1" wrap="square" lIns="88900" tIns="38100" rIns="88900" bIns="38100" anchor="t" anchorCtr="0">
                            <a:noAutofit/>
                          </wps:bodyPr>
                        </wps:wsp>
                      </wpg:grpSp>
                    </wpg:wgp>
                  </a:graphicData>
                </a:graphic>
              </wp:anchor>
            </w:drawing>
          </mc:Choice>
          <mc:Fallback>
            <w:pict>
              <v:group w14:anchorId="7DDB0D13" id="Grupp 4" o:spid="_x0000_s1026" style="position:absolute;margin-left:19.2pt;margin-top:15.8pt;width:578.3pt;height:284.35pt;z-index:251658240" coordorigin="16734,19746" coordsize="73450,4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">
                <v:group id="Grupp 1340179773" o:spid="_x0000_s1027" style="position:absolute;left:16734;top:19746;width:73451;height:40396" coordsize="73450,4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">
                  <v:rect id="Rektangel 762784636" o:spid="_x0000_s1028" style="position:absolute;width:73450;height:36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" filled="f" stroked="f">
                    <v:textbox inset="2.53958mm,2.53958mm,2.53958mm,2.53958mm">
                      <w:txbxContent>
                        <w:p w14:paraId="5A65806F" w14:textId="77777777" w:rsidR="005D51F5" w:rsidRDefault="005D51F5">
                          <w:pPr>
                            <w:textDirection w:val="btLr"/>
                          </w:pPr>
                        </w:p>
                      </w:txbxContent>
                    </v:textbox>
                  </v:rect>
                  <v:rect id="Rektangel 1456427021" o:spid="_x0000_s1029" style="position:absolute;width:73450;height:36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" fillcolor="#c8a3e3" stroked="f">
                    <v:textbox inset="2.53958mm,2.53958mm,2.53958mm,2.53958mm">
                      <w:txbxContent>
                        <w:p w14:paraId="3F290002" w14:textId="77777777" w:rsidR="005D51F5" w:rsidRDefault="005D51F5">
                          <w:pPr>
                            <w:textDirection w:val="btLr"/>
                          </w:pPr>
                        </w:p>
                      </w:txbxContent>
                    </v:textbox>
                  </v:rect>
                  <v:shape id="Frihandsfigur: Form 774606265" o:spid="_x0000_s1030" style="position:absolute;width:73450;height:40395;visibility:visible;mso-wrap-style:square;v-text-anchor:top" coordsize="7345044,36106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" adj="-11796480,,5400" path="m,l,3610609r7345044,l7345044,,,xe" stroked="f">
                    <v:stroke joinstyle="miter"/>
                    <v:formulas/>
                    <v:path arrowok="t" o:extrusionok="f" o:connecttype="custom" textboxrect="0,0,7345044,3610609"/>
                    <v:textbox inset="7pt,3pt,7pt,3pt">
                      <w:txbxContent>
                        <w:p w14:paraId="3C4EAD6A" w14:textId="77777777" w:rsidR="005D51F5" w:rsidRDefault="005D51F5">
                          <w:pPr>
                            <w:spacing w:before="6"/>
                            <w:textDirection w:val="btLr"/>
                          </w:pPr>
                        </w:p>
                        <w:p w14:paraId="57A5633D" w14:textId="4AF1189F" w:rsidR="00B771CE" w:rsidRDefault="00B771CE" w:rsidP="00123097">
                          <w:pPr>
                            <w:spacing w:before="1"/>
                            <w:ind w:left="1616" w:right="1691" w:firstLine="1618"/>
                            <w:jc w:val="center"/>
                            <w:textDirection w:val="btLr"/>
                            <w:rPr>
                              <w:b/>
                              <w:color w:val="1B3B64"/>
                              <w:sz w:val="44"/>
                              <w:lang w:val="sv"/>
                            </w:rPr>
                          </w:pPr>
                          <w:r>
                            <w:rPr>
                              <w:b/>
                              <w:color w:val="1B3B64"/>
                              <w:sz w:val="44"/>
                              <w:u w:val="single"/>
                              <w:lang w:val="sv"/>
                            </w:rPr>
                            <w:t>FÄRDIGHETER FÖR JOBBSÖKNING</w:t>
                          </w:r>
                        </w:p>
                        <w:p w14:paraId="11E879DF" w14:textId="77777777" w:rsidR="00123097" w:rsidRDefault="00B771CE" w:rsidP="00123097">
                          <w:pPr>
                            <w:spacing w:before="1"/>
                            <w:ind w:left="1616" w:right="1691" w:firstLine="1618"/>
                            <w:jc w:val="center"/>
                            <w:textDirection w:val="btLr"/>
                            <w:rPr>
                              <w:lang w:val="sv-SE"/>
                            </w:rPr>
                          </w:pPr>
                          <w:r>
                            <w:rPr>
                              <w:b/>
                              <w:color w:val="1B3B64"/>
                              <w:sz w:val="44"/>
                              <w:lang w:val="sv"/>
                            </w:rPr>
                            <w:t xml:space="preserve">HUR BEDÖMER DU DINA EGNA </w:t>
                          </w:r>
                          <w:r w:rsidR="00123097">
                            <w:rPr>
                              <w:b/>
                              <w:color w:val="1B3B64"/>
                              <w:sz w:val="44"/>
                              <w:lang w:val="sv"/>
                            </w:rPr>
                            <w:t>KOMPETENSER</w:t>
                          </w:r>
                          <w:r>
                            <w:rPr>
                              <w:b/>
                              <w:color w:val="1B3B64"/>
                              <w:sz w:val="44"/>
                              <w:lang w:val="sv"/>
                            </w:rPr>
                            <w:t>?</w:t>
                          </w:r>
                        </w:p>
                        <w:p w14:paraId="71646155" w14:textId="457AC51B" w:rsidR="00123097" w:rsidRPr="00123097" w:rsidRDefault="00123097" w:rsidP="00123097">
                          <w:pPr>
                            <w:spacing w:before="1"/>
                            <w:ind w:left="1616" w:right="1691" w:firstLine="1618"/>
                            <w:jc w:val="center"/>
                            <w:textDirection w:val="btLr"/>
                            <w:rPr>
                              <w:lang w:val="sv-SE"/>
                            </w:rPr>
                          </w:pPr>
                          <w:r w:rsidRPr="00123097">
                            <w:rPr>
                              <w:b/>
                              <w:color w:val="C00000"/>
                              <w:sz w:val="60"/>
                              <w:lang w:val="sv-SE"/>
                            </w:rPr>
                            <w:t>SJÄLVREFLEKTIONSÖVNINGAR</w:t>
                          </w:r>
                        </w:p>
                        <w:p w14:paraId="1A1FBEC3" w14:textId="55C63C1A" w:rsidR="00123097" w:rsidRPr="00123097" w:rsidRDefault="00123097" w:rsidP="00C511AE">
                          <w:pPr>
                            <w:spacing w:before="357"/>
                            <w:ind w:left="148" w:right="151" w:firstLine="148"/>
                            <w:jc w:val="both"/>
                            <w:textDirection w:val="btLr"/>
                            <w:rPr>
                              <w:lang w:val="sv-SE"/>
                            </w:rPr>
                          </w:pPr>
                          <w:r>
                            <w:rPr>
                              <w:color w:val="001F5F"/>
                              <w:sz w:val="28"/>
                              <w:lang w:val="sv"/>
                            </w:rPr>
                            <w:t xml:space="preserve">Bedömning av dina färdigheter är avgörande om du letar efter ett </w:t>
                          </w:r>
                          <w:r w:rsidR="00975EB4">
                            <w:rPr>
                              <w:color w:val="001F5F"/>
                              <w:sz w:val="28"/>
                              <w:lang w:val="sv"/>
                            </w:rPr>
                            <w:t>distans</w:t>
                          </w:r>
                          <w:r>
                            <w:rPr>
                              <w:color w:val="001F5F"/>
                              <w:sz w:val="28"/>
                              <w:lang w:val="sv"/>
                            </w:rPr>
                            <w:t>jobb. Vi befinner oss ofta upptagna med dagliga aktiviteter och glömmer att bedömning av våra färdigheter kan hjälpa oss att förstå oss själva bättre, vilket kan leda till en personlig utveckling. Sedan, när du verkligen förstår dig själv och du vet vad dina färdigheter är, kan du också starta en mer lovande karriär!</w:t>
                          </w:r>
                        </w:p>
                        <w:p w14:paraId="279DB4D4" w14:textId="77777777" w:rsidR="005D51F5" w:rsidRPr="00123097" w:rsidRDefault="005D51F5">
                          <w:pPr>
                            <w:textDirection w:val="btLr"/>
                            <w:rPr>
                              <w:lang w:val="sv-SE"/>
                            </w:rPr>
                          </w:pPr>
                        </w:p>
                        <w:p w14:paraId="682EF72A" w14:textId="77777777" w:rsidR="005D51F5" w:rsidRDefault="00000000">
                          <w:pPr>
                            <w:ind w:left="148" w:right="150" w:firstLine="148"/>
                            <w:jc w:val="both"/>
                            <w:textDirection w:val="btLr"/>
                          </w:pPr>
                          <w:r>
                            <w:rPr>
                              <w:color w:val="001F5F"/>
                              <w:sz w:val="28"/>
                            </w:rPr>
                            <w:t>The assessment of your skills can help you improve and leverage the skills you already have, but also develop new ones that might be helpful for you in finding a new career path.</w:t>
                          </w:r>
                        </w:p>
                      </w:txbxContent>
                    </v:textbox>
                  </v:shape>
                </v:group>
                <w10:wrap type="topAndBottom"/>
              </v:group>
            </w:pict>
          </mc:Fallback>
        </mc:AlternateContent>
      </w:r>
    </w:p>
    <w:p w14:paraId="47E085D6" w14:textId="77777777" w:rsidR="005D51F5" w:rsidRDefault="005D51F5">
      <w:pPr>
        <w:pBdr>
          <w:top w:val="nil"/>
          <w:left w:val="nil"/>
          <w:bottom w:val="nil"/>
          <w:right w:val="nil"/>
          <w:between w:val="nil"/>
        </w:pBdr>
        <w:spacing w:before="3"/>
        <w:rPr>
          <w:color w:val="000000"/>
          <w:sz w:val="24"/>
          <w:szCs w:val="24"/>
        </w:rPr>
      </w:pPr>
    </w:p>
    <w:p w14:paraId="692B37C6" w14:textId="77777777" w:rsidR="00123097" w:rsidRPr="00123097" w:rsidRDefault="00123097" w:rsidP="001418F5">
      <w:pPr>
        <w:spacing w:before="86"/>
        <w:ind w:left="75" w:right="293"/>
        <w:jc w:val="center"/>
        <w:rPr>
          <w:sz w:val="32"/>
          <w:szCs w:val="32"/>
          <w:lang w:val="sv-SE"/>
        </w:rPr>
      </w:pPr>
      <w:r>
        <w:rPr>
          <w:color w:val="6F2F9F"/>
          <w:sz w:val="32"/>
          <w:szCs w:val="32"/>
          <w:lang w:val="sv"/>
        </w:rPr>
        <w:t>Syftet med dessa övningar är att förstå skillnaden mellan mjuka färdigheter och hårda färdigheter, och att uppskatta hur bra du är på var och en av färdigheterna och vad som måste göras för att förbättra dem.</w:t>
      </w:r>
      <w:r>
        <w:rPr>
          <w:noProof/>
          <w:lang w:val="sv"/>
        </w:rPr>
        <mc:AlternateContent>
          <mc:Choice Requires="wps">
            <w:drawing>
              <wp:anchor distT="0" distB="0" distL="114300" distR="114300" simplePos="0" relativeHeight="251660288" behindDoc="1" locked="0" layoutInCell="1" hidden="0" allowOverlap="1" wp14:anchorId="3A079E4B" wp14:editId="51506448">
                <wp:simplePos x="0" y="0"/>
                <wp:positionH relativeFrom="column">
                  <wp:posOffset>6654800</wp:posOffset>
                </wp:positionH>
                <wp:positionV relativeFrom="paragraph">
                  <wp:posOffset>-825499</wp:posOffset>
                </wp:positionV>
                <wp:extent cx="842010" cy="340360"/>
                <wp:effectExtent l="0" t="0" r="0" b="0"/>
                <wp:wrapNone/>
                <wp:docPr id="5" name="Frihandsfigur: Form 5"/>
                <wp:cNvGraphicFramePr/>
                <a:graphic xmlns:a="http://schemas.openxmlformats.org/drawingml/2006/main">
                  <a:graphicData uri="http://schemas.microsoft.com/office/word/2010/wordprocessingShape">
                    <wps:wsp>
                      <wps:cNvSpPr/>
                      <wps:spPr>
                        <a:xfrm>
                          <a:off x="4929758" y="3614583"/>
                          <a:ext cx="832485" cy="330835"/>
                        </a:xfrm>
                        <a:custGeom>
                          <a:avLst/>
                          <a:gdLst/>
                          <a:ahLst/>
                          <a:cxnLst/>
                          <a:rect l="l" t="t" r="r" b="b"/>
                          <a:pathLst>
                            <a:path w="832485" h="330835" extrusionOk="0">
                              <a:moveTo>
                                <a:pt x="0" y="0"/>
                              </a:moveTo>
                              <a:lnTo>
                                <a:pt x="0" y="330835"/>
                              </a:lnTo>
                              <a:lnTo>
                                <a:pt x="832485" y="330835"/>
                              </a:lnTo>
                              <a:lnTo>
                                <a:pt x="832485" y="0"/>
                              </a:lnTo>
                              <a:close/>
                            </a:path>
                          </a:pathLst>
                        </a:custGeom>
                        <a:solidFill>
                          <a:srgbClr val="FFFFFF"/>
                        </a:solidFill>
                        <a:ln>
                          <a:noFill/>
                        </a:ln>
                      </wps:spPr>
                      <wps:txbx>
                        <w:txbxContent>
                          <w:p w14:paraId="7A74AD59" w14:textId="77777777" w:rsidR="00123097" w:rsidRDefault="00123097">
                            <w:pPr>
                              <w:spacing w:line="499" w:lineRule="auto"/>
                              <w:textDirection w:val="btLr"/>
                            </w:pPr>
                            <w:r>
                              <w:rPr>
                                <w:color w:val="1B3B64"/>
                                <w:sz w:val="52"/>
                                <w:lang w:val="sv"/>
                              </w:rPr>
                              <w:t>FAKTA</w:t>
                            </w:r>
                          </w:p>
                        </w:txbxContent>
                      </wps:txbx>
                      <wps:bodyPr spcFirstLastPara="1" wrap="square" lIns="88900" tIns="38100" rIns="88900" bIns="38100" anchor="t" anchorCtr="0">
                        <a:noAutofit/>
                      </wps:bodyPr>
                    </wps:wsp>
                  </a:graphicData>
                </a:graphic>
              </wp:anchor>
            </w:drawing>
          </mc:Choice>
          <mc:Fallback>
            <w:pict>
              <v:shape w14:anchorId="3A079E4B" id="Frihandsfigur: Form 5" o:spid="_x0000_s1031" style="position:absolute;left:0;text-align:left;margin-left:524pt;margin-top:-65pt;width:66.3pt;height:26.8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832485,330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" adj="-11796480,,5400" path="m,l,330835r832485,l832485,,,xe" stroked="f">
                <v:stroke joinstyle="miter"/>
                <v:formulas/>
                <v:path arrowok="t" o:extrusionok="f" o:connecttype="custom" textboxrect="0,0,832485,330835"/>
                <v:textbox inset="7pt,3pt,7pt,3pt">
                  <w:txbxContent>
                    <w:p w14:paraId="7A74AD59" w14:textId="77777777" w:rsidR="00123097" w:rsidRDefault="00123097">
                      <w:pPr>
                        <w:spacing w:line="499" w:lineRule="auto"/>
                        <w:textDirection w:val="btLr"/>
                      </w:pPr>
                      <w:r>
                        <w:rPr>
                          <w:color w:val="1B3B64"/>
                          <w:sz w:val="52"/>
                          <w:lang w:val="sv"/>
                        </w:rPr>
                        <w:t>FAKTA</w:t>
                      </w:r>
                    </w:p>
                  </w:txbxContent>
                </v:textbox>
              </v:shape>
            </w:pict>
          </mc:Fallback>
        </mc:AlternateContent>
      </w:r>
    </w:p>
    <w:p w14:paraId="1126596F" w14:textId="77777777" w:rsidR="005D51F5" w:rsidRPr="00123097" w:rsidRDefault="005D51F5">
      <w:pPr>
        <w:pBdr>
          <w:top w:val="nil"/>
          <w:left w:val="nil"/>
          <w:bottom w:val="nil"/>
          <w:right w:val="nil"/>
          <w:between w:val="nil"/>
        </w:pBdr>
        <w:spacing w:before="1"/>
        <w:rPr>
          <w:color w:val="000000"/>
          <w:sz w:val="39"/>
          <w:szCs w:val="39"/>
          <w:lang w:val="sv-SE"/>
        </w:rPr>
      </w:pPr>
    </w:p>
    <w:p w14:paraId="5B93101A" w14:textId="77777777" w:rsidR="00BC65F0" w:rsidRPr="00BC65F0" w:rsidRDefault="00BC65F0" w:rsidP="00BC65F0">
      <w:pPr>
        <w:pBdr>
          <w:top w:val="nil"/>
          <w:left w:val="nil"/>
          <w:bottom w:val="nil"/>
          <w:right w:val="nil"/>
          <w:between w:val="nil"/>
        </w:pBdr>
        <w:tabs>
          <w:tab w:val="left" w:pos="780"/>
        </w:tabs>
        <w:ind w:left="720" w:right="275"/>
        <w:rPr>
          <w:color w:val="000000"/>
          <w:sz w:val="24"/>
          <w:szCs w:val="24"/>
          <w:lang w:val="sv-SE"/>
        </w:rPr>
      </w:pPr>
      <w:r>
        <w:rPr>
          <w:color w:val="000000"/>
          <w:sz w:val="24"/>
          <w:szCs w:val="24"/>
          <w:lang w:val="sv"/>
        </w:rPr>
        <w:t>Tänk på dina tidigare arbetsprestationer och dina personlighetsdrag och försök att uppskatta hur bra du är med följande mjuka färdigheter:</w:t>
      </w:r>
    </w:p>
    <w:p w14:paraId="7F22568B" w14:textId="77777777" w:rsidR="005D51F5" w:rsidRPr="00BC65F0" w:rsidRDefault="005D51F5">
      <w:pPr>
        <w:pBdr>
          <w:top w:val="nil"/>
          <w:left w:val="nil"/>
          <w:bottom w:val="nil"/>
          <w:right w:val="nil"/>
          <w:between w:val="nil"/>
        </w:pBdr>
        <w:spacing w:before="1"/>
        <w:rPr>
          <w:color w:val="000000"/>
          <w:sz w:val="24"/>
          <w:szCs w:val="24"/>
          <w:lang w:val="sv-SE"/>
        </w:rPr>
      </w:pPr>
    </w:p>
    <w:tbl>
      <w:tblPr>
        <w:tblStyle w:val="a"/>
        <w:tblW w:w="8650" w:type="dxa"/>
        <w:tblInd w:w="1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850"/>
        <w:gridCol w:w="852"/>
        <w:gridCol w:w="850"/>
        <w:gridCol w:w="853"/>
        <w:gridCol w:w="850"/>
      </w:tblGrid>
      <w:tr w:rsidR="005D51F5" w14:paraId="7F530F95" w14:textId="77777777">
        <w:trPr>
          <w:trHeight w:val="275"/>
        </w:trPr>
        <w:tc>
          <w:tcPr>
            <w:tcW w:w="4395" w:type="dxa"/>
          </w:tcPr>
          <w:p w14:paraId="635F1492" w14:textId="59A1FC05" w:rsidR="005D51F5" w:rsidRDefault="00BC65F0">
            <w:pPr>
              <w:pBdr>
                <w:top w:val="nil"/>
                <w:left w:val="nil"/>
                <w:bottom w:val="nil"/>
                <w:right w:val="nil"/>
                <w:between w:val="nil"/>
              </w:pBdr>
              <w:spacing w:line="256" w:lineRule="auto"/>
              <w:ind w:left="107"/>
              <w:rPr>
                <w:color w:val="000000"/>
                <w:sz w:val="24"/>
                <w:szCs w:val="24"/>
              </w:rPr>
            </w:pPr>
            <w:r w:rsidRPr="00BC65F0">
              <w:rPr>
                <w:color w:val="000000"/>
                <w:sz w:val="24"/>
                <w:szCs w:val="24"/>
                <w:highlight w:val="yellow"/>
              </w:rPr>
              <w:t>MJUKA FÄRDIGHETER</w:t>
            </w:r>
          </w:p>
        </w:tc>
        <w:tc>
          <w:tcPr>
            <w:tcW w:w="850" w:type="dxa"/>
          </w:tcPr>
          <w:p w14:paraId="51A50B77" w14:textId="77777777" w:rsidR="005D51F5" w:rsidRDefault="00000000">
            <w:pPr>
              <w:pBdr>
                <w:top w:val="nil"/>
                <w:left w:val="nil"/>
                <w:bottom w:val="nil"/>
                <w:right w:val="nil"/>
                <w:between w:val="nil"/>
              </w:pBdr>
              <w:spacing w:line="256" w:lineRule="auto"/>
              <w:ind w:left="107"/>
              <w:rPr>
                <w:color w:val="000000"/>
                <w:sz w:val="24"/>
                <w:szCs w:val="24"/>
              </w:rPr>
            </w:pPr>
            <w:r>
              <w:rPr>
                <w:color w:val="000000"/>
                <w:sz w:val="24"/>
                <w:szCs w:val="24"/>
                <w:highlight w:val="yellow"/>
              </w:rPr>
              <w:t>1</w:t>
            </w:r>
          </w:p>
        </w:tc>
        <w:tc>
          <w:tcPr>
            <w:tcW w:w="852" w:type="dxa"/>
          </w:tcPr>
          <w:p w14:paraId="43B5B9AF" w14:textId="77777777" w:rsidR="005D51F5" w:rsidRDefault="00000000">
            <w:pPr>
              <w:pBdr>
                <w:top w:val="nil"/>
                <w:left w:val="nil"/>
                <w:bottom w:val="nil"/>
                <w:right w:val="nil"/>
                <w:between w:val="nil"/>
              </w:pBdr>
              <w:spacing w:line="256" w:lineRule="auto"/>
              <w:ind w:left="107"/>
              <w:rPr>
                <w:color w:val="000000"/>
                <w:sz w:val="24"/>
                <w:szCs w:val="24"/>
              </w:rPr>
            </w:pPr>
            <w:r>
              <w:rPr>
                <w:color w:val="000000"/>
                <w:sz w:val="24"/>
                <w:szCs w:val="24"/>
                <w:highlight w:val="yellow"/>
              </w:rPr>
              <w:t>2</w:t>
            </w:r>
          </w:p>
        </w:tc>
        <w:tc>
          <w:tcPr>
            <w:tcW w:w="850" w:type="dxa"/>
          </w:tcPr>
          <w:p w14:paraId="2DA1462B" w14:textId="77777777" w:rsidR="005D51F5" w:rsidRDefault="00000000">
            <w:pPr>
              <w:pBdr>
                <w:top w:val="nil"/>
                <w:left w:val="nil"/>
                <w:bottom w:val="nil"/>
                <w:right w:val="nil"/>
                <w:between w:val="nil"/>
              </w:pBdr>
              <w:spacing w:line="256" w:lineRule="auto"/>
              <w:ind w:left="107"/>
              <w:rPr>
                <w:color w:val="000000"/>
                <w:sz w:val="24"/>
                <w:szCs w:val="24"/>
              </w:rPr>
            </w:pPr>
            <w:r>
              <w:rPr>
                <w:color w:val="000000"/>
                <w:sz w:val="24"/>
                <w:szCs w:val="24"/>
                <w:highlight w:val="yellow"/>
              </w:rPr>
              <w:t>3</w:t>
            </w:r>
          </w:p>
        </w:tc>
        <w:tc>
          <w:tcPr>
            <w:tcW w:w="853" w:type="dxa"/>
          </w:tcPr>
          <w:p w14:paraId="1F0DA010" w14:textId="77777777" w:rsidR="005D51F5" w:rsidRDefault="00000000">
            <w:pPr>
              <w:pBdr>
                <w:top w:val="nil"/>
                <w:left w:val="nil"/>
                <w:bottom w:val="nil"/>
                <w:right w:val="nil"/>
                <w:between w:val="nil"/>
              </w:pBdr>
              <w:spacing w:line="256" w:lineRule="auto"/>
              <w:ind w:left="107"/>
              <w:rPr>
                <w:color w:val="000000"/>
                <w:sz w:val="24"/>
                <w:szCs w:val="24"/>
              </w:rPr>
            </w:pPr>
            <w:r>
              <w:rPr>
                <w:color w:val="000000"/>
                <w:sz w:val="24"/>
                <w:szCs w:val="24"/>
                <w:highlight w:val="yellow"/>
              </w:rPr>
              <w:t>4</w:t>
            </w:r>
          </w:p>
        </w:tc>
        <w:tc>
          <w:tcPr>
            <w:tcW w:w="850" w:type="dxa"/>
          </w:tcPr>
          <w:p w14:paraId="68C24161" w14:textId="77777777" w:rsidR="005D51F5" w:rsidRDefault="00000000">
            <w:pPr>
              <w:pBdr>
                <w:top w:val="nil"/>
                <w:left w:val="nil"/>
                <w:bottom w:val="nil"/>
                <w:right w:val="nil"/>
                <w:between w:val="nil"/>
              </w:pBdr>
              <w:spacing w:line="256" w:lineRule="auto"/>
              <w:ind w:left="104"/>
              <w:rPr>
                <w:color w:val="000000"/>
                <w:sz w:val="24"/>
                <w:szCs w:val="24"/>
              </w:rPr>
            </w:pPr>
            <w:r>
              <w:rPr>
                <w:color w:val="000000"/>
                <w:sz w:val="24"/>
                <w:szCs w:val="24"/>
                <w:highlight w:val="yellow"/>
              </w:rPr>
              <w:t>5</w:t>
            </w:r>
          </w:p>
        </w:tc>
      </w:tr>
      <w:tr w:rsidR="005D51F5" w14:paraId="20D8710A" w14:textId="77777777">
        <w:trPr>
          <w:trHeight w:val="275"/>
        </w:trPr>
        <w:tc>
          <w:tcPr>
            <w:tcW w:w="4395" w:type="dxa"/>
          </w:tcPr>
          <w:p w14:paraId="3089D62B" w14:textId="77777777" w:rsidR="005D51F5" w:rsidRDefault="00000000">
            <w:pPr>
              <w:pBdr>
                <w:top w:val="nil"/>
                <w:left w:val="nil"/>
                <w:bottom w:val="nil"/>
                <w:right w:val="nil"/>
                <w:between w:val="nil"/>
              </w:pBdr>
              <w:spacing w:line="256" w:lineRule="auto"/>
              <w:ind w:left="107"/>
              <w:rPr>
                <w:color w:val="000000"/>
                <w:sz w:val="24"/>
                <w:szCs w:val="24"/>
              </w:rPr>
            </w:pPr>
            <w:r>
              <w:rPr>
                <w:color w:val="000000"/>
                <w:sz w:val="24"/>
                <w:szCs w:val="24"/>
              </w:rPr>
              <w:t>TEAMWORK</w:t>
            </w:r>
          </w:p>
        </w:tc>
        <w:tc>
          <w:tcPr>
            <w:tcW w:w="850" w:type="dxa"/>
          </w:tcPr>
          <w:p w14:paraId="32EA0005" w14:textId="77777777" w:rsidR="005D51F5" w:rsidRDefault="005D51F5">
            <w:pPr>
              <w:pBdr>
                <w:top w:val="nil"/>
                <w:left w:val="nil"/>
                <w:bottom w:val="nil"/>
                <w:right w:val="nil"/>
                <w:between w:val="nil"/>
              </w:pBdr>
              <w:rPr>
                <w:color w:val="000000"/>
                <w:sz w:val="20"/>
                <w:szCs w:val="20"/>
              </w:rPr>
            </w:pPr>
          </w:p>
        </w:tc>
        <w:tc>
          <w:tcPr>
            <w:tcW w:w="852" w:type="dxa"/>
          </w:tcPr>
          <w:p w14:paraId="560F95D5" w14:textId="77777777" w:rsidR="005D51F5" w:rsidRDefault="005D51F5">
            <w:pPr>
              <w:pBdr>
                <w:top w:val="nil"/>
                <w:left w:val="nil"/>
                <w:bottom w:val="nil"/>
                <w:right w:val="nil"/>
                <w:between w:val="nil"/>
              </w:pBdr>
              <w:rPr>
                <w:color w:val="000000"/>
                <w:sz w:val="20"/>
                <w:szCs w:val="20"/>
              </w:rPr>
            </w:pPr>
          </w:p>
        </w:tc>
        <w:tc>
          <w:tcPr>
            <w:tcW w:w="850" w:type="dxa"/>
          </w:tcPr>
          <w:p w14:paraId="2EF3FA4D" w14:textId="77777777" w:rsidR="005D51F5" w:rsidRDefault="005D51F5">
            <w:pPr>
              <w:pBdr>
                <w:top w:val="nil"/>
                <w:left w:val="nil"/>
                <w:bottom w:val="nil"/>
                <w:right w:val="nil"/>
                <w:between w:val="nil"/>
              </w:pBdr>
              <w:rPr>
                <w:color w:val="000000"/>
                <w:sz w:val="20"/>
                <w:szCs w:val="20"/>
              </w:rPr>
            </w:pPr>
          </w:p>
        </w:tc>
        <w:tc>
          <w:tcPr>
            <w:tcW w:w="853" w:type="dxa"/>
          </w:tcPr>
          <w:p w14:paraId="60D6215B" w14:textId="77777777" w:rsidR="005D51F5" w:rsidRDefault="005D51F5">
            <w:pPr>
              <w:pBdr>
                <w:top w:val="nil"/>
                <w:left w:val="nil"/>
                <w:bottom w:val="nil"/>
                <w:right w:val="nil"/>
                <w:between w:val="nil"/>
              </w:pBdr>
              <w:rPr>
                <w:color w:val="000000"/>
                <w:sz w:val="20"/>
                <w:szCs w:val="20"/>
              </w:rPr>
            </w:pPr>
          </w:p>
        </w:tc>
        <w:tc>
          <w:tcPr>
            <w:tcW w:w="850" w:type="dxa"/>
          </w:tcPr>
          <w:p w14:paraId="11CA818B" w14:textId="77777777" w:rsidR="005D51F5" w:rsidRDefault="005D51F5">
            <w:pPr>
              <w:pBdr>
                <w:top w:val="nil"/>
                <w:left w:val="nil"/>
                <w:bottom w:val="nil"/>
                <w:right w:val="nil"/>
                <w:between w:val="nil"/>
              </w:pBdr>
              <w:rPr>
                <w:color w:val="000000"/>
                <w:sz w:val="20"/>
                <w:szCs w:val="20"/>
              </w:rPr>
            </w:pPr>
          </w:p>
        </w:tc>
      </w:tr>
      <w:tr w:rsidR="005D51F5" w14:paraId="6A3A99CD" w14:textId="77777777">
        <w:trPr>
          <w:trHeight w:val="278"/>
        </w:trPr>
        <w:tc>
          <w:tcPr>
            <w:tcW w:w="4395" w:type="dxa"/>
          </w:tcPr>
          <w:p w14:paraId="2A75414F" w14:textId="7B70FBC4" w:rsidR="005D51F5" w:rsidRDefault="000F120F">
            <w:pPr>
              <w:pBdr>
                <w:top w:val="nil"/>
                <w:left w:val="nil"/>
                <w:bottom w:val="nil"/>
                <w:right w:val="nil"/>
                <w:between w:val="nil"/>
              </w:pBdr>
              <w:spacing w:before="1" w:line="257" w:lineRule="auto"/>
              <w:ind w:left="107"/>
              <w:rPr>
                <w:color w:val="000000"/>
                <w:sz w:val="24"/>
                <w:szCs w:val="24"/>
              </w:rPr>
            </w:pPr>
            <w:r>
              <w:rPr>
                <w:color w:val="000000"/>
                <w:sz w:val="24"/>
                <w:szCs w:val="24"/>
                <w:lang w:val="sv"/>
              </w:rPr>
              <w:t>KRITISKT TÄNKANDE</w:t>
            </w:r>
          </w:p>
        </w:tc>
        <w:tc>
          <w:tcPr>
            <w:tcW w:w="850" w:type="dxa"/>
          </w:tcPr>
          <w:p w14:paraId="6F5741C6" w14:textId="77777777" w:rsidR="005D51F5" w:rsidRDefault="005D51F5">
            <w:pPr>
              <w:pBdr>
                <w:top w:val="nil"/>
                <w:left w:val="nil"/>
                <w:bottom w:val="nil"/>
                <w:right w:val="nil"/>
                <w:between w:val="nil"/>
              </w:pBdr>
              <w:rPr>
                <w:color w:val="000000"/>
                <w:sz w:val="20"/>
                <w:szCs w:val="20"/>
              </w:rPr>
            </w:pPr>
          </w:p>
        </w:tc>
        <w:tc>
          <w:tcPr>
            <w:tcW w:w="852" w:type="dxa"/>
          </w:tcPr>
          <w:p w14:paraId="01832D1D" w14:textId="77777777" w:rsidR="005D51F5" w:rsidRDefault="005D51F5">
            <w:pPr>
              <w:pBdr>
                <w:top w:val="nil"/>
                <w:left w:val="nil"/>
                <w:bottom w:val="nil"/>
                <w:right w:val="nil"/>
                <w:between w:val="nil"/>
              </w:pBdr>
              <w:rPr>
                <w:color w:val="000000"/>
                <w:sz w:val="20"/>
                <w:szCs w:val="20"/>
              </w:rPr>
            </w:pPr>
          </w:p>
        </w:tc>
        <w:tc>
          <w:tcPr>
            <w:tcW w:w="850" w:type="dxa"/>
          </w:tcPr>
          <w:p w14:paraId="20665F78" w14:textId="77777777" w:rsidR="005D51F5" w:rsidRDefault="005D51F5">
            <w:pPr>
              <w:pBdr>
                <w:top w:val="nil"/>
                <w:left w:val="nil"/>
                <w:bottom w:val="nil"/>
                <w:right w:val="nil"/>
                <w:between w:val="nil"/>
              </w:pBdr>
              <w:rPr>
                <w:color w:val="000000"/>
                <w:sz w:val="20"/>
                <w:szCs w:val="20"/>
              </w:rPr>
            </w:pPr>
          </w:p>
        </w:tc>
        <w:tc>
          <w:tcPr>
            <w:tcW w:w="853" w:type="dxa"/>
          </w:tcPr>
          <w:p w14:paraId="12693F56" w14:textId="77777777" w:rsidR="005D51F5" w:rsidRDefault="005D51F5">
            <w:pPr>
              <w:pBdr>
                <w:top w:val="nil"/>
                <w:left w:val="nil"/>
                <w:bottom w:val="nil"/>
                <w:right w:val="nil"/>
                <w:between w:val="nil"/>
              </w:pBdr>
              <w:rPr>
                <w:color w:val="000000"/>
                <w:sz w:val="20"/>
                <w:szCs w:val="20"/>
              </w:rPr>
            </w:pPr>
          </w:p>
        </w:tc>
        <w:tc>
          <w:tcPr>
            <w:tcW w:w="850" w:type="dxa"/>
          </w:tcPr>
          <w:p w14:paraId="6AAF82D2" w14:textId="77777777" w:rsidR="005D51F5" w:rsidRDefault="005D51F5">
            <w:pPr>
              <w:pBdr>
                <w:top w:val="nil"/>
                <w:left w:val="nil"/>
                <w:bottom w:val="nil"/>
                <w:right w:val="nil"/>
                <w:between w:val="nil"/>
              </w:pBdr>
              <w:rPr>
                <w:color w:val="000000"/>
                <w:sz w:val="20"/>
                <w:szCs w:val="20"/>
              </w:rPr>
            </w:pPr>
          </w:p>
        </w:tc>
      </w:tr>
      <w:tr w:rsidR="005D51F5" w14:paraId="009E4195" w14:textId="77777777">
        <w:trPr>
          <w:trHeight w:val="275"/>
        </w:trPr>
        <w:tc>
          <w:tcPr>
            <w:tcW w:w="4395" w:type="dxa"/>
          </w:tcPr>
          <w:p w14:paraId="652B3805" w14:textId="2FD74769" w:rsidR="005D51F5" w:rsidRDefault="000F120F">
            <w:pPr>
              <w:pBdr>
                <w:top w:val="nil"/>
                <w:left w:val="nil"/>
                <w:bottom w:val="nil"/>
                <w:right w:val="nil"/>
                <w:between w:val="nil"/>
              </w:pBdr>
              <w:spacing w:line="256" w:lineRule="auto"/>
              <w:ind w:left="107"/>
              <w:rPr>
                <w:color w:val="000000"/>
                <w:sz w:val="24"/>
                <w:szCs w:val="24"/>
              </w:rPr>
            </w:pPr>
            <w:r>
              <w:rPr>
                <w:color w:val="000000"/>
                <w:sz w:val="24"/>
                <w:szCs w:val="24"/>
                <w:lang w:val="sv"/>
              </w:rPr>
              <w:t>TIDSPLANERING</w:t>
            </w:r>
          </w:p>
        </w:tc>
        <w:tc>
          <w:tcPr>
            <w:tcW w:w="850" w:type="dxa"/>
          </w:tcPr>
          <w:p w14:paraId="4610FCE5" w14:textId="77777777" w:rsidR="005D51F5" w:rsidRDefault="005D51F5">
            <w:pPr>
              <w:pBdr>
                <w:top w:val="nil"/>
                <w:left w:val="nil"/>
                <w:bottom w:val="nil"/>
                <w:right w:val="nil"/>
                <w:between w:val="nil"/>
              </w:pBdr>
              <w:rPr>
                <w:color w:val="000000"/>
                <w:sz w:val="20"/>
                <w:szCs w:val="20"/>
              </w:rPr>
            </w:pPr>
          </w:p>
        </w:tc>
        <w:tc>
          <w:tcPr>
            <w:tcW w:w="852" w:type="dxa"/>
          </w:tcPr>
          <w:p w14:paraId="14C2B84F" w14:textId="77777777" w:rsidR="005D51F5" w:rsidRDefault="005D51F5">
            <w:pPr>
              <w:pBdr>
                <w:top w:val="nil"/>
                <w:left w:val="nil"/>
                <w:bottom w:val="nil"/>
                <w:right w:val="nil"/>
                <w:between w:val="nil"/>
              </w:pBdr>
              <w:rPr>
                <w:color w:val="000000"/>
                <w:sz w:val="20"/>
                <w:szCs w:val="20"/>
              </w:rPr>
            </w:pPr>
          </w:p>
        </w:tc>
        <w:tc>
          <w:tcPr>
            <w:tcW w:w="850" w:type="dxa"/>
          </w:tcPr>
          <w:p w14:paraId="0D255D62" w14:textId="77777777" w:rsidR="005D51F5" w:rsidRDefault="005D51F5">
            <w:pPr>
              <w:pBdr>
                <w:top w:val="nil"/>
                <w:left w:val="nil"/>
                <w:bottom w:val="nil"/>
                <w:right w:val="nil"/>
                <w:between w:val="nil"/>
              </w:pBdr>
              <w:rPr>
                <w:color w:val="000000"/>
                <w:sz w:val="20"/>
                <w:szCs w:val="20"/>
              </w:rPr>
            </w:pPr>
          </w:p>
        </w:tc>
        <w:tc>
          <w:tcPr>
            <w:tcW w:w="853" w:type="dxa"/>
          </w:tcPr>
          <w:p w14:paraId="6D7C324B" w14:textId="77777777" w:rsidR="005D51F5" w:rsidRDefault="005D51F5">
            <w:pPr>
              <w:pBdr>
                <w:top w:val="nil"/>
                <w:left w:val="nil"/>
                <w:bottom w:val="nil"/>
                <w:right w:val="nil"/>
                <w:between w:val="nil"/>
              </w:pBdr>
              <w:rPr>
                <w:color w:val="000000"/>
                <w:sz w:val="20"/>
                <w:szCs w:val="20"/>
              </w:rPr>
            </w:pPr>
          </w:p>
        </w:tc>
        <w:tc>
          <w:tcPr>
            <w:tcW w:w="850" w:type="dxa"/>
          </w:tcPr>
          <w:p w14:paraId="50A26234" w14:textId="77777777" w:rsidR="005D51F5" w:rsidRDefault="005D51F5">
            <w:pPr>
              <w:pBdr>
                <w:top w:val="nil"/>
                <w:left w:val="nil"/>
                <w:bottom w:val="nil"/>
                <w:right w:val="nil"/>
                <w:between w:val="nil"/>
              </w:pBdr>
              <w:rPr>
                <w:color w:val="000000"/>
                <w:sz w:val="20"/>
                <w:szCs w:val="20"/>
              </w:rPr>
            </w:pPr>
          </w:p>
        </w:tc>
      </w:tr>
      <w:tr w:rsidR="005D51F5" w14:paraId="18CE2487" w14:textId="77777777">
        <w:trPr>
          <w:trHeight w:val="275"/>
        </w:trPr>
        <w:tc>
          <w:tcPr>
            <w:tcW w:w="4395" w:type="dxa"/>
          </w:tcPr>
          <w:p w14:paraId="524698B1" w14:textId="7F8950FE" w:rsidR="005D51F5" w:rsidRDefault="000F120F">
            <w:pPr>
              <w:pBdr>
                <w:top w:val="nil"/>
                <w:left w:val="nil"/>
                <w:bottom w:val="nil"/>
                <w:right w:val="nil"/>
                <w:between w:val="nil"/>
              </w:pBdr>
              <w:spacing w:line="256" w:lineRule="auto"/>
              <w:ind w:left="107"/>
              <w:rPr>
                <w:color w:val="000000"/>
                <w:sz w:val="24"/>
                <w:szCs w:val="24"/>
              </w:rPr>
            </w:pPr>
            <w:r>
              <w:rPr>
                <w:color w:val="000000"/>
                <w:sz w:val="24"/>
                <w:szCs w:val="24"/>
                <w:lang w:val="sv"/>
              </w:rPr>
              <w:t>LEDARSKAP</w:t>
            </w:r>
          </w:p>
        </w:tc>
        <w:tc>
          <w:tcPr>
            <w:tcW w:w="850" w:type="dxa"/>
          </w:tcPr>
          <w:p w14:paraId="795C948B" w14:textId="77777777" w:rsidR="005D51F5" w:rsidRDefault="005D51F5">
            <w:pPr>
              <w:pBdr>
                <w:top w:val="nil"/>
                <w:left w:val="nil"/>
                <w:bottom w:val="nil"/>
                <w:right w:val="nil"/>
                <w:between w:val="nil"/>
              </w:pBdr>
              <w:rPr>
                <w:color w:val="000000"/>
                <w:sz w:val="20"/>
                <w:szCs w:val="20"/>
              </w:rPr>
            </w:pPr>
          </w:p>
        </w:tc>
        <w:tc>
          <w:tcPr>
            <w:tcW w:w="852" w:type="dxa"/>
          </w:tcPr>
          <w:p w14:paraId="6FBB806B" w14:textId="77777777" w:rsidR="005D51F5" w:rsidRDefault="005D51F5">
            <w:pPr>
              <w:pBdr>
                <w:top w:val="nil"/>
                <w:left w:val="nil"/>
                <w:bottom w:val="nil"/>
                <w:right w:val="nil"/>
                <w:between w:val="nil"/>
              </w:pBdr>
              <w:rPr>
                <w:color w:val="000000"/>
                <w:sz w:val="20"/>
                <w:szCs w:val="20"/>
              </w:rPr>
            </w:pPr>
          </w:p>
        </w:tc>
        <w:tc>
          <w:tcPr>
            <w:tcW w:w="850" w:type="dxa"/>
          </w:tcPr>
          <w:p w14:paraId="073A86AE" w14:textId="77777777" w:rsidR="005D51F5" w:rsidRDefault="005D51F5">
            <w:pPr>
              <w:pBdr>
                <w:top w:val="nil"/>
                <w:left w:val="nil"/>
                <w:bottom w:val="nil"/>
                <w:right w:val="nil"/>
                <w:between w:val="nil"/>
              </w:pBdr>
              <w:rPr>
                <w:color w:val="000000"/>
                <w:sz w:val="20"/>
                <w:szCs w:val="20"/>
              </w:rPr>
            </w:pPr>
          </w:p>
        </w:tc>
        <w:tc>
          <w:tcPr>
            <w:tcW w:w="853" w:type="dxa"/>
          </w:tcPr>
          <w:p w14:paraId="6B4D73C9" w14:textId="77777777" w:rsidR="005D51F5" w:rsidRDefault="005D51F5">
            <w:pPr>
              <w:pBdr>
                <w:top w:val="nil"/>
                <w:left w:val="nil"/>
                <w:bottom w:val="nil"/>
                <w:right w:val="nil"/>
                <w:between w:val="nil"/>
              </w:pBdr>
              <w:rPr>
                <w:color w:val="000000"/>
                <w:sz w:val="20"/>
                <w:szCs w:val="20"/>
              </w:rPr>
            </w:pPr>
          </w:p>
        </w:tc>
        <w:tc>
          <w:tcPr>
            <w:tcW w:w="850" w:type="dxa"/>
          </w:tcPr>
          <w:p w14:paraId="155FD72A" w14:textId="77777777" w:rsidR="005D51F5" w:rsidRDefault="005D51F5">
            <w:pPr>
              <w:pBdr>
                <w:top w:val="nil"/>
                <w:left w:val="nil"/>
                <w:bottom w:val="nil"/>
                <w:right w:val="nil"/>
                <w:between w:val="nil"/>
              </w:pBdr>
              <w:rPr>
                <w:color w:val="000000"/>
                <w:sz w:val="20"/>
                <w:szCs w:val="20"/>
              </w:rPr>
            </w:pPr>
          </w:p>
        </w:tc>
      </w:tr>
      <w:tr w:rsidR="005D51F5" w14:paraId="2F9A92C2" w14:textId="77777777">
        <w:trPr>
          <w:trHeight w:val="275"/>
        </w:trPr>
        <w:tc>
          <w:tcPr>
            <w:tcW w:w="4395" w:type="dxa"/>
          </w:tcPr>
          <w:p w14:paraId="375C0059" w14:textId="2E6EA680" w:rsidR="005D51F5" w:rsidRDefault="000F120F">
            <w:pPr>
              <w:pBdr>
                <w:top w:val="nil"/>
                <w:left w:val="nil"/>
                <w:bottom w:val="nil"/>
                <w:right w:val="nil"/>
                <w:between w:val="nil"/>
              </w:pBdr>
              <w:spacing w:line="256" w:lineRule="auto"/>
              <w:ind w:left="107"/>
              <w:rPr>
                <w:color w:val="000000"/>
                <w:sz w:val="24"/>
                <w:szCs w:val="24"/>
              </w:rPr>
            </w:pPr>
            <w:r>
              <w:rPr>
                <w:color w:val="000000"/>
                <w:sz w:val="24"/>
                <w:szCs w:val="24"/>
                <w:lang w:val="sv"/>
              </w:rPr>
              <w:t>KREATIVITET</w:t>
            </w:r>
          </w:p>
        </w:tc>
        <w:tc>
          <w:tcPr>
            <w:tcW w:w="850" w:type="dxa"/>
          </w:tcPr>
          <w:p w14:paraId="5F861DBD" w14:textId="77777777" w:rsidR="005D51F5" w:rsidRDefault="005D51F5">
            <w:pPr>
              <w:pBdr>
                <w:top w:val="nil"/>
                <w:left w:val="nil"/>
                <w:bottom w:val="nil"/>
                <w:right w:val="nil"/>
                <w:between w:val="nil"/>
              </w:pBdr>
              <w:rPr>
                <w:color w:val="000000"/>
                <w:sz w:val="20"/>
                <w:szCs w:val="20"/>
              </w:rPr>
            </w:pPr>
          </w:p>
        </w:tc>
        <w:tc>
          <w:tcPr>
            <w:tcW w:w="852" w:type="dxa"/>
          </w:tcPr>
          <w:p w14:paraId="372FB979" w14:textId="77777777" w:rsidR="005D51F5" w:rsidRDefault="005D51F5">
            <w:pPr>
              <w:pBdr>
                <w:top w:val="nil"/>
                <w:left w:val="nil"/>
                <w:bottom w:val="nil"/>
                <w:right w:val="nil"/>
                <w:between w:val="nil"/>
              </w:pBdr>
              <w:rPr>
                <w:color w:val="000000"/>
                <w:sz w:val="20"/>
                <w:szCs w:val="20"/>
              </w:rPr>
            </w:pPr>
          </w:p>
        </w:tc>
        <w:tc>
          <w:tcPr>
            <w:tcW w:w="850" w:type="dxa"/>
          </w:tcPr>
          <w:p w14:paraId="3CEB1A51" w14:textId="77777777" w:rsidR="005D51F5" w:rsidRDefault="005D51F5">
            <w:pPr>
              <w:pBdr>
                <w:top w:val="nil"/>
                <w:left w:val="nil"/>
                <w:bottom w:val="nil"/>
                <w:right w:val="nil"/>
                <w:between w:val="nil"/>
              </w:pBdr>
              <w:rPr>
                <w:color w:val="000000"/>
                <w:sz w:val="20"/>
                <w:szCs w:val="20"/>
              </w:rPr>
            </w:pPr>
          </w:p>
        </w:tc>
        <w:tc>
          <w:tcPr>
            <w:tcW w:w="853" w:type="dxa"/>
          </w:tcPr>
          <w:p w14:paraId="225D7A95" w14:textId="77777777" w:rsidR="005D51F5" w:rsidRDefault="005D51F5">
            <w:pPr>
              <w:pBdr>
                <w:top w:val="nil"/>
                <w:left w:val="nil"/>
                <w:bottom w:val="nil"/>
                <w:right w:val="nil"/>
                <w:between w:val="nil"/>
              </w:pBdr>
              <w:rPr>
                <w:color w:val="000000"/>
                <w:sz w:val="20"/>
                <w:szCs w:val="20"/>
              </w:rPr>
            </w:pPr>
          </w:p>
        </w:tc>
        <w:tc>
          <w:tcPr>
            <w:tcW w:w="850" w:type="dxa"/>
          </w:tcPr>
          <w:p w14:paraId="773461D8" w14:textId="77777777" w:rsidR="005D51F5" w:rsidRDefault="005D51F5">
            <w:pPr>
              <w:pBdr>
                <w:top w:val="nil"/>
                <w:left w:val="nil"/>
                <w:bottom w:val="nil"/>
                <w:right w:val="nil"/>
                <w:between w:val="nil"/>
              </w:pBdr>
              <w:rPr>
                <w:color w:val="000000"/>
                <w:sz w:val="20"/>
                <w:szCs w:val="20"/>
              </w:rPr>
            </w:pPr>
          </w:p>
        </w:tc>
      </w:tr>
      <w:tr w:rsidR="005D51F5" w14:paraId="755FA4AA" w14:textId="77777777">
        <w:trPr>
          <w:trHeight w:val="275"/>
        </w:trPr>
        <w:tc>
          <w:tcPr>
            <w:tcW w:w="4395" w:type="dxa"/>
          </w:tcPr>
          <w:p w14:paraId="57FCD68B" w14:textId="56FD01D8" w:rsidR="005D51F5" w:rsidRDefault="000F120F">
            <w:pPr>
              <w:pBdr>
                <w:top w:val="nil"/>
                <w:left w:val="nil"/>
                <w:bottom w:val="nil"/>
                <w:right w:val="nil"/>
                <w:between w:val="nil"/>
              </w:pBdr>
              <w:spacing w:line="256" w:lineRule="auto"/>
              <w:ind w:left="107"/>
              <w:rPr>
                <w:color w:val="000000"/>
                <w:sz w:val="24"/>
                <w:szCs w:val="24"/>
              </w:rPr>
            </w:pPr>
            <w:r>
              <w:rPr>
                <w:color w:val="000000"/>
                <w:sz w:val="24"/>
                <w:szCs w:val="24"/>
                <w:lang w:val="sv"/>
              </w:rPr>
              <w:t>ANPASSNINGSFÖRMÅGA</w:t>
            </w:r>
          </w:p>
        </w:tc>
        <w:tc>
          <w:tcPr>
            <w:tcW w:w="850" w:type="dxa"/>
          </w:tcPr>
          <w:p w14:paraId="19BF89EF" w14:textId="77777777" w:rsidR="005D51F5" w:rsidRDefault="005D51F5">
            <w:pPr>
              <w:pBdr>
                <w:top w:val="nil"/>
                <w:left w:val="nil"/>
                <w:bottom w:val="nil"/>
                <w:right w:val="nil"/>
                <w:between w:val="nil"/>
              </w:pBdr>
              <w:rPr>
                <w:color w:val="000000"/>
                <w:sz w:val="20"/>
                <w:szCs w:val="20"/>
              </w:rPr>
            </w:pPr>
          </w:p>
        </w:tc>
        <w:tc>
          <w:tcPr>
            <w:tcW w:w="852" w:type="dxa"/>
          </w:tcPr>
          <w:p w14:paraId="641B5DD4" w14:textId="77777777" w:rsidR="005D51F5" w:rsidRDefault="005D51F5">
            <w:pPr>
              <w:pBdr>
                <w:top w:val="nil"/>
                <w:left w:val="nil"/>
                <w:bottom w:val="nil"/>
                <w:right w:val="nil"/>
                <w:between w:val="nil"/>
              </w:pBdr>
              <w:rPr>
                <w:color w:val="000000"/>
                <w:sz w:val="20"/>
                <w:szCs w:val="20"/>
              </w:rPr>
            </w:pPr>
          </w:p>
        </w:tc>
        <w:tc>
          <w:tcPr>
            <w:tcW w:w="850" w:type="dxa"/>
          </w:tcPr>
          <w:p w14:paraId="08EB7D37" w14:textId="77777777" w:rsidR="005D51F5" w:rsidRDefault="005D51F5">
            <w:pPr>
              <w:pBdr>
                <w:top w:val="nil"/>
                <w:left w:val="nil"/>
                <w:bottom w:val="nil"/>
                <w:right w:val="nil"/>
                <w:between w:val="nil"/>
              </w:pBdr>
              <w:rPr>
                <w:color w:val="000000"/>
                <w:sz w:val="20"/>
                <w:szCs w:val="20"/>
              </w:rPr>
            </w:pPr>
          </w:p>
        </w:tc>
        <w:tc>
          <w:tcPr>
            <w:tcW w:w="853" w:type="dxa"/>
          </w:tcPr>
          <w:p w14:paraId="4D2F495F" w14:textId="77777777" w:rsidR="005D51F5" w:rsidRDefault="005D51F5">
            <w:pPr>
              <w:pBdr>
                <w:top w:val="nil"/>
                <w:left w:val="nil"/>
                <w:bottom w:val="nil"/>
                <w:right w:val="nil"/>
                <w:between w:val="nil"/>
              </w:pBdr>
              <w:rPr>
                <w:color w:val="000000"/>
                <w:sz w:val="20"/>
                <w:szCs w:val="20"/>
              </w:rPr>
            </w:pPr>
          </w:p>
        </w:tc>
        <w:tc>
          <w:tcPr>
            <w:tcW w:w="850" w:type="dxa"/>
          </w:tcPr>
          <w:p w14:paraId="2A1EA9AA" w14:textId="77777777" w:rsidR="005D51F5" w:rsidRDefault="005D51F5">
            <w:pPr>
              <w:pBdr>
                <w:top w:val="nil"/>
                <w:left w:val="nil"/>
                <w:bottom w:val="nil"/>
                <w:right w:val="nil"/>
                <w:between w:val="nil"/>
              </w:pBdr>
              <w:rPr>
                <w:color w:val="000000"/>
                <w:sz w:val="20"/>
                <w:szCs w:val="20"/>
              </w:rPr>
            </w:pPr>
          </w:p>
        </w:tc>
      </w:tr>
      <w:tr w:rsidR="005D51F5" w14:paraId="5A98B2C7" w14:textId="77777777">
        <w:trPr>
          <w:trHeight w:val="275"/>
        </w:trPr>
        <w:tc>
          <w:tcPr>
            <w:tcW w:w="4395" w:type="dxa"/>
          </w:tcPr>
          <w:p w14:paraId="713CF9A7" w14:textId="259DF83A" w:rsidR="005D51F5" w:rsidRDefault="000F120F">
            <w:pPr>
              <w:pBdr>
                <w:top w:val="nil"/>
                <w:left w:val="nil"/>
                <w:bottom w:val="nil"/>
                <w:right w:val="nil"/>
                <w:between w:val="nil"/>
              </w:pBdr>
              <w:spacing w:line="256" w:lineRule="auto"/>
              <w:ind w:left="107"/>
              <w:rPr>
                <w:color w:val="000000"/>
                <w:sz w:val="24"/>
                <w:szCs w:val="24"/>
              </w:rPr>
            </w:pPr>
            <w:r>
              <w:rPr>
                <w:color w:val="000000"/>
                <w:sz w:val="24"/>
                <w:szCs w:val="24"/>
                <w:lang w:val="sv"/>
              </w:rPr>
              <w:t>STRESSHANTERING</w:t>
            </w:r>
          </w:p>
        </w:tc>
        <w:tc>
          <w:tcPr>
            <w:tcW w:w="850" w:type="dxa"/>
          </w:tcPr>
          <w:p w14:paraId="4B426B16" w14:textId="77777777" w:rsidR="005D51F5" w:rsidRDefault="005D51F5">
            <w:pPr>
              <w:pBdr>
                <w:top w:val="nil"/>
                <w:left w:val="nil"/>
                <w:bottom w:val="nil"/>
                <w:right w:val="nil"/>
                <w:between w:val="nil"/>
              </w:pBdr>
              <w:rPr>
                <w:color w:val="000000"/>
                <w:sz w:val="20"/>
                <w:szCs w:val="20"/>
              </w:rPr>
            </w:pPr>
          </w:p>
        </w:tc>
        <w:tc>
          <w:tcPr>
            <w:tcW w:w="852" w:type="dxa"/>
          </w:tcPr>
          <w:p w14:paraId="4E1308BA" w14:textId="77777777" w:rsidR="005D51F5" w:rsidRDefault="005D51F5">
            <w:pPr>
              <w:pBdr>
                <w:top w:val="nil"/>
                <w:left w:val="nil"/>
                <w:bottom w:val="nil"/>
                <w:right w:val="nil"/>
                <w:between w:val="nil"/>
              </w:pBdr>
              <w:rPr>
                <w:color w:val="000000"/>
                <w:sz w:val="20"/>
                <w:szCs w:val="20"/>
              </w:rPr>
            </w:pPr>
          </w:p>
        </w:tc>
        <w:tc>
          <w:tcPr>
            <w:tcW w:w="850" w:type="dxa"/>
          </w:tcPr>
          <w:p w14:paraId="4B42AA53" w14:textId="77777777" w:rsidR="005D51F5" w:rsidRDefault="005D51F5">
            <w:pPr>
              <w:pBdr>
                <w:top w:val="nil"/>
                <w:left w:val="nil"/>
                <w:bottom w:val="nil"/>
                <w:right w:val="nil"/>
                <w:between w:val="nil"/>
              </w:pBdr>
              <w:rPr>
                <w:color w:val="000000"/>
                <w:sz w:val="20"/>
                <w:szCs w:val="20"/>
              </w:rPr>
            </w:pPr>
          </w:p>
        </w:tc>
        <w:tc>
          <w:tcPr>
            <w:tcW w:w="853" w:type="dxa"/>
          </w:tcPr>
          <w:p w14:paraId="578D1B6D" w14:textId="77777777" w:rsidR="005D51F5" w:rsidRDefault="005D51F5">
            <w:pPr>
              <w:pBdr>
                <w:top w:val="nil"/>
                <w:left w:val="nil"/>
                <w:bottom w:val="nil"/>
                <w:right w:val="nil"/>
                <w:between w:val="nil"/>
              </w:pBdr>
              <w:rPr>
                <w:color w:val="000000"/>
                <w:sz w:val="20"/>
                <w:szCs w:val="20"/>
              </w:rPr>
            </w:pPr>
          </w:p>
        </w:tc>
        <w:tc>
          <w:tcPr>
            <w:tcW w:w="850" w:type="dxa"/>
          </w:tcPr>
          <w:p w14:paraId="5B62064E" w14:textId="77777777" w:rsidR="005D51F5" w:rsidRDefault="005D51F5">
            <w:pPr>
              <w:pBdr>
                <w:top w:val="nil"/>
                <w:left w:val="nil"/>
                <w:bottom w:val="nil"/>
                <w:right w:val="nil"/>
                <w:between w:val="nil"/>
              </w:pBdr>
              <w:rPr>
                <w:color w:val="000000"/>
                <w:sz w:val="20"/>
                <w:szCs w:val="20"/>
              </w:rPr>
            </w:pPr>
          </w:p>
        </w:tc>
      </w:tr>
      <w:tr w:rsidR="005D51F5" w14:paraId="1864976C" w14:textId="77777777">
        <w:trPr>
          <w:trHeight w:val="278"/>
        </w:trPr>
        <w:tc>
          <w:tcPr>
            <w:tcW w:w="4395" w:type="dxa"/>
          </w:tcPr>
          <w:p w14:paraId="2F0F7155" w14:textId="11D189E1" w:rsidR="005D51F5" w:rsidRDefault="000F120F">
            <w:pPr>
              <w:pBdr>
                <w:top w:val="nil"/>
                <w:left w:val="nil"/>
                <w:bottom w:val="nil"/>
                <w:right w:val="nil"/>
                <w:between w:val="nil"/>
              </w:pBdr>
              <w:spacing w:before="1" w:line="257" w:lineRule="auto"/>
              <w:ind w:left="107"/>
              <w:rPr>
                <w:color w:val="000000"/>
                <w:sz w:val="24"/>
                <w:szCs w:val="24"/>
              </w:rPr>
            </w:pPr>
            <w:r>
              <w:rPr>
                <w:color w:val="000000"/>
                <w:sz w:val="24"/>
                <w:szCs w:val="24"/>
                <w:lang w:val="sv"/>
              </w:rPr>
              <w:t>ORGANISATORISKA FÄRDIGHETER</w:t>
            </w:r>
          </w:p>
        </w:tc>
        <w:tc>
          <w:tcPr>
            <w:tcW w:w="850" w:type="dxa"/>
          </w:tcPr>
          <w:p w14:paraId="7E7B9913" w14:textId="77777777" w:rsidR="005D51F5" w:rsidRDefault="005D51F5">
            <w:pPr>
              <w:pBdr>
                <w:top w:val="nil"/>
                <w:left w:val="nil"/>
                <w:bottom w:val="nil"/>
                <w:right w:val="nil"/>
                <w:between w:val="nil"/>
              </w:pBdr>
              <w:rPr>
                <w:color w:val="000000"/>
                <w:sz w:val="20"/>
                <w:szCs w:val="20"/>
              </w:rPr>
            </w:pPr>
          </w:p>
        </w:tc>
        <w:tc>
          <w:tcPr>
            <w:tcW w:w="852" w:type="dxa"/>
          </w:tcPr>
          <w:p w14:paraId="66AC6DE1" w14:textId="77777777" w:rsidR="005D51F5" w:rsidRDefault="005D51F5">
            <w:pPr>
              <w:pBdr>
                <w:top w:val="nil"/>
                <w:left w:val="nil"/>
                <w:bottom w:val="nil"/>
                <w:right w:val="nil"/>
                <w:between w:val="nil"/>
              </w:pBdr>
              <w:rPr>
                <w:color w:val="000000"/>
                <w:sz w:val="20"/>
                <w:szCs w:val="20"/>
              </w:rPr>
            </w:pPr>
          </w:p>
        </w:tc>
        <w:tc>
          <w:tcPr>
            <w:tcW w:w="850" w:type="dxa"/>
          </w:tcPr>
          <w:p w14:paraId="000033DF" w14:textId="77777777" w:rsidR="005D51F5" w:rsidRDefault="005D51F5">
            <w:pPr>
              <w:pBdr>
                <w:top w:val="nil"/>
                <w:left w:val="nil"/>
                <w:bottom w:val="nil"/>
                <w:right w:val="nil"/>
                <w:between w:val="nil"/>
              </w:pBdr>
              <w:rPr>
                <w:color w:val="000000"/>
                <w:sz w:val="20"/>
                <w:szCs w:val="20"/>
              </w:rPr>
            </w:pPr>
          </w:p>
        </w:tc>
        <w:tc>
          <w:tcPr>
            <w:tcW w:w="853" w:type="dxa"/>
          </w:tcPr>
          <w:p w14:paraId="22D2B167" w14:textId="77777777" w:rsidR="005D51F5" w:rsidRDefault="005D51F5">
            <w:pPr>
              <w:pBdr>
                <w:top w:val="nil"/>
                <w:left w:val="nil"/>
                <w:bottom w:val="nil"/>
                <w:right w:val="nil"/>
                <w:between w:val="nil"/>
              </w:pBdr>
              <w:rPr>
                <w:color w:val="000000"/>
                <w:sz w:val="20"/>
                <w:szCs w:val="20"/>
              </w:rPr>
            </w:pPr>
          </w:p>
        </w:tc>
        <w:tc>
          <w:tcPr>
            <w:tcW w:w="850" w:type="dxa"/>
          </w:tcPr>
          <w:p w14:paraId="07EC8986" w14:textId="77777777" w:rsidR="005D51F5" w:rsidRDefault="005D51F5">
            <w:pPr>
              <w:pBdr>
                <w:top w:val="nil"/>
                <w:left w:val="nil"/>
                <w:bottom w:val="nil"/>
                <w:right w:val="nil"/>
                <w:between w:val="nil"/>
              </w:pBdr>
              <w:rPr>
                <w:color w:val="000000"/>
                <w:sz w:val="20"/>
                <w:szCs w:val="20"/>
              </w:rPr>
            </w:pPr>
          </w:p>
        </w:tc>
      </w:tr>
      <w:tr w:rsidR="005D51F5" w14:paraId="0922A428" w14:textId="77777777">
        <w:trPr>
          <w:trHeight w:val="275"/>
        </w:trPr>
        <w:tc>
          <w:tcPr>
            <w:tcW w:w="4395" w:type="dxa"/>
          </w:tcPr>
          <w:p w14:paraId="6611D77C" w14:textId="3D1564BE" w:rsidR="005D51F5" w:rsidRDefault="000F120F">
            <w:pPr>
              <w:pBdr>
                <w:top w:val="nil"/>
                <w:left w:val="nil"/>
                <w:bottom w:val="nil"/>
                <w:right w:val="nil"/>
                <w:between w:val="nil"/>
              </w:pBdr>
              <w:spacing w:line="256" w:lineRule="auto"/>
              <w:ind w:left="107"/>
              <w:rPr>
                <w:color w:val="000000"/>
                <w:sz w:val="24"/>
                <w:szCs w:val="24"/>
              </w:rPr>
            </w:pPr>
            <w:r>
              <w:rPr>
                <w:color w:val="000000"/>
                <w:sz w:val="24"/>
                <w:szCs w:val="24"/>
                <w:lang w:val="sv"/>
              </w:rPr>
              <w:t>KOMMUNIKATION</w:t>
            </w:r>
          </w:p>
        </w:tc>
        <w:tc>
          <w:tcPr>
            <w:tcW w:w="850" w:type="dxa"/>
          </w:tcPr>
          <w:p w14:paraId="5584944D" w14:textId="77777777" w:rsidR="005D51F5" w:rsidRDefault="005D51F5">
            <w:pPr>
              <w:pBdr>
                <w:top w:val="nil"/>
                <w:left w:val="nil"/>
                <w:bottom w:val="nil"/>
                <w:right w:val="nil"/>
                <w:between w:val="nil"/>
              </w:pBdr>
              <w:rPr>
                <w:color w:val="000000"/>
                <w:sz w:val="20"/>
                <w:szCs w:val="20"/>
              </w:rPr>
            </w:pPr>
          </w:p>
        </w:tc>
        <w:tc>
          <w:tcPr>
            <w:tcW w:w="852" w:type="dxa"/>
          </w:tcPr>
          <w:p w14:paraId="5A3A2929" w14:textId="77777777" w:rsidR="005D51F5" w:rsidRDefault="005D51F5">
            <w:pPr>
              <w:pBdr>
                <w:top w:val="nil"/>
                <w:left w:val="nil"/>
                <w:bottom w:val="nil"/>
                <w:right w:val="nil"/>
                <w:between w:val="nil"/>
              </w:pBdr>
              <w:rPr>
                <w:color w:val="000000"/>
                <w:sz w:val="20"/>
                <w:szCs w:val="20"/>
              </w:rPr>
            </w:pPr>
          </w:p>
        </w:tc>
        <w:tc>
          <w:tcPr>
            <w:tcW w:w="850" w:type="dxa"/>
          </w:tcPr>
          <w:p w14:paraId="0449E5E9" w14:textId="77777777" w:rsidR="005D51F5" w:rsidRDefault="005D51F5">
            <w:pPr>
              <w:pBdr>
                <w:top w:val="nil"/>
                <w:left w:val="nil"/>
                <w:bottom w:val="nil"/>
                <w:right w:val="nil"/>
                <w:between w:val="nil"/>
              </w:pBdr>
              <w:rPr>
                <w:color w:val="000000"/>
                <w:sz w:val="20"/>
                <w:szCs w:val="20"/>
              </w:rPr>
            </w:pPr>
          </w:p>
        </w:tc>
        <w:tc>
          <w:tcPr>
            <w:tcW w:w="853" w:type="dxa"/>
          </w:tcPr>
          <w:p w14:paraId="2205D138" w14:textId="77777777" w:rsidR="005D51F5" w:rsidRDefault="005D51F5">
            <w:pPr>
              <w:pBdr>
                <w:top w:val="nil"/>
                <w:left w:val="nil"/>
                <w:bottom w:val="nil"/>
                <w:right w:val="nil"/>
                <w:between w:val="nil"/>
              </w:pBdr>
              <w:rPr>
                <w:color w:val="000000"/>
                <w:sz w:val="20"/>
                <w:szCs w:val="20"/>
              </w:rPr>
            </w:pPr>
          </w:p>
        </w:tc>
        <w:tc>
          <w:tcPr>
            <w:tcW w:w="850" w:type="dxa"/>
          </w:tcPr>
          <w:p w14:paraId="54382650" w14:textId="77777777" w:rsidR="005D51F5" w:rsidRDefault="005D51F5">
            <w:pPr>
              <w:pBdr>
                <w:top w:val="nil"/>
                <w:left w:val="nil"/>
                <w:bottom w:val="nil"/>
                <w:right w:val="nil"/>
                <w:between w:val="nil"/>
              </w:pBdr>
              <w:rPr>
                <w:color w:val="000000"/>
                <w:sz w:val="20"/>
                <w:szCs w:val="20"/>
              </w:rPr>
            </w:pPr>
          </w:p>
        </w:tc>
      </w:tr>
      <w:tr w:rsidR="005D51F5" w14:paraId="4E8E3C20" w14:textId="77777777">
        <w:trPr>
          <w:trHeight w:val="275"/>
        </w:trPr>
        <w:tc>
          <w:tcPr>
            <w:tcW w:w="4395" w:type="dxa"/>
          </w:tcPr>
          <w:p w14:paraId="110044E3" w14:textId="77A20C78" w:rsidR="005D51F5" w:rsidRDefault="000F120F">
            <w:pPr>
              <w:pBdr>
                <w:top w:val="nil"/>
                <w:left w:val="nil"/>
                <w:bottom w:val="nil"/>
                <w:right w:val="nil"/>
                <w:between w:val="nil"/>
              </w:pBdr>
              <w:spacing w:line="256" w:lineRule="auto"/>
              <w:ind w:left="107"/>
              <w:rPr>
                <w:color w:val="000000"/>
                <w:sz w:val="24"/>
                <w:szCs w:val="24"/>
              </w:rPr>
            </w:pPr>
            <w:r>
              <w:rPr>
                <w:color w:val="000000"/>
                <w:sz w:val="24"/>
                <w:szCs w:val="24"/>
                <w:lang w:val="sv"/>
              </w:rPr>
              <w:t>PROBLEMLÖSNING</w:t>
            </w:r>
          </w:p>
        </w:tc>
        <w:tc>
          <w:tcPr>
            <w:tcW w:w="850" w:type="dxa"/>
          </w:tcPr>
          <w:p w14:paraId="525F6E56" w14:textId="77777777" w:rsidR="005D51F5" w:rsidRDefault="005D51F5">
            <w:pPr>
              <w:pBdr>
                <w:top w:val="nil"/>
                <w:left w:val="nil"/>
                <w:bottom w:val="nil"/>
                <w:right w:val="nil"/>
                <w:between w:val="nil"/>
              </w:pBdr>
              <w:rPr>
                <w:color w:val="000000"/>
                <w:sz w:val="20"/>
                <w:szCs w:val="20"/>
              </w:rPr>
            </w:pPr>
          </w:p>
        </w:tc>
        <w:tc>
          <w:tcPr>
            <w:tcW w:w="852" w:type="dxa"/>
          </w:tcPr>
          <w:p w14:paraId="3218CA16" w14:textId="77777777" w:rsidR="005D51F5" w:rsidRDefault="005D51F5">
            <w:pPr>
              <w:pBdr>
                <w:top w:val="nil"/>
                <w:left w:val="nil"/>
                <w:bottom w:val="nil"/>
                <w:right w:val="nil"/>
                <w:between w:val="nil"/>
              </w:pBdr>
              <w:rPr>
                <w:color w:val="000000"/>
                <w:sz w:val="20"/>
                <w:szCs w:val="20"/>
              </w:rPr>
            </w:pPr>
          </w:p>
        </w:tc>
        <w:tc>
          <w:tcPr>
            <w:tcW w:w="850" w:type="dxa"/>
          </w:tcPr>
          <w:p w14:paraId="7C0D7698" w14:textId="77777777" w:rsidR="005D51F5" w:rsidRDefault="005D51F5">
            <w:pPr>
              <w:pBdr>
                <w:top w:val="nil"/>
                <w:left w:val="nil"/>
                <w:bottom w:val="nil"/>
                <w:right w:val="nil"/>
                <w:between w:val="nil"/>
              </w:pBdr>
              <w:rPr>
                <w:color w:val="000000"/>
                <w:sz w:val="20"/>
                <w:szCs w:val="20"/>
              </w:rPr>
            </w:pPr>
          </w:p>
        </w:tc>
        <w:tc>
          <w:tcPr>
            <w:tcW w:w="853" w:type="dxa"/>
          </w:tcPr>
          <w:p w14:paraId="2B8BA5CC" w14:textId="77777777" w:rsidR="005D51F5" w:rsidRDefault="005D51F5">
            <w:pPr>
              <w:pBdr>
                <w:top w:val="nil"/>
                <w:left w:val="nil"/>
                <w:bottom w:val="nil"/>
                <w:right w:val="nil"/>
                <w:between w:val="nil"/>
              </w:pBdr>
              <w:rPr>
                <w:color w:val="000000"/>
                <w:sz w:val="20"/>
                <w:szCs w:val="20"/>
              </w:rPr>
            </w:pPr>
          </w:p>
        </w:tc>
        <w:tc>
          <w:tcPr>
            <w:tcW w:w="850" w:type="dxa"/>
          </w:tcPr>
          <w:p w14:paraId="27645143" w14:textId="77777777" w:rsidR="005D51F5" w:rsidRDefault="005D51F5">
            <w:pPr>
              <w:pBdr>
                <w:top w:val="nil"/>
                <w:left w:val="nil"/>
                <w:bottom w:val="nil"/>
                <w:right w:val="nil"/>
                <w:between w:val="nil"/>
              </w:pBdr>
              <w:rPr>
                <w:color w:val="000000"/>
                <w:sz w:val="20"/>
                <w:szCs w:val="20"/>
              </w:rPr>
            </w:pPr>
          </w:p>
        </w:tc>
      </w:tr>
    </w:tbl>
    <w:p w14:paraId="41A567B9" w14:textId="77777777" w:rsidR="005D51F5" w:rsidRDefault="005D51F5">
      <w:pPr>
        <w:pBdr>
          <w:top w:val="nil"/>
          <w:left w:val="nil"/>
          <w:bottom w:val="nil"/>
          <w:right w:val="nil"/>
          <w:between w:val="nil"/>
        </w:pBdr>
        <w:rPr>
          <w:color w:val="000000"/>
          <w:sz w:val="26"/>
          <w:szCs w:val="26"/>
        </w:rPr>
      </w:pPr>
    </w:p>
    <w:p w14:paraId="018904B8" w14:textId="77777777" w:rsidR="005D51F5" w:rsidRDefault="005D51F5">
      <w:pPr>
        <w:pBdr>
          <w:top w:val="nil"/>
          <w:left w:val="nil"/>
          <w:bottom w:val="nil"/>
          <w:right w:val="nil"/>
          <w:between w:val="nil"/>
        </w:pBdr>
        <w:spacing w:before="4"/>
        <w:rPr>
          <w:color w:val="000000"/>
        </w:rPr>
      </w:pPr>
    </w:p>
    <w:p w14:paraId="162C9017" w14:textId="77777777" w:rsidR="00BC65F0" w:rsidRPr="00BC65F0" w:rsidRDefault="00BC65F0" w:rsidP="00BC65F0">
      <w:pPr>
        <w:pBdr>
          <w:top w:val="nil"/>
          <w:left w:val="nil"/>
          <w:bottom w:val="nil"/>
          <w:right w:val="nil"/>
          <w:between w:val="nil"/>
        </w:pBdr>
        <w:tabs>
          <w:tab w:val="left" w:pos="780"/>
        </w:tabs>
        <w:ind w:left="720" w:right="284"/>
        <w:rPr>
          <w:color w:val="000000"/>
          <w:sz w:val="24"/>
          <w:szCs w:val="24"/>
          <w:lang w:val="sv-SE"/>
        </w:rPr>
      </w:pPr>
      <w:r>
        <w:rPr>
          <w:color w:val="000000"/>
          <w:sz w:val="24"/>
          <w:szCs w:val="24"/>
          <w:lang w:val="sv"/>
        </w:rPr>
        <w:t>Tänk nu på de tekniska färdigheter som du fick från utbildning eller träningserfarenhet. Försök att uppskatta hur avancerad du är med följande hårda färdigheter:</w:t>
      </w:r>
    </w:p>
    <w:p w14:paraId="4B61B091" w14:textId="77777777" w:rsidR="005D51F5" w:rsidRPr="00BC65F0" w:rsidRDefault="005D51F5">
      <w:pPr>
        <w:pBdr>
          <w:top w:val="nil"/>
          <w:left w:val="nil"/>
          <w:bottom w:val="nil"/>
          <w:right w:val="nil"/>
          <w:between w:val="nil"/>
        </w:pBdr>
        <w:spacing w:before="1"/>
        <w:rPr>
          <w:color w:val="000000"/>
          <w:sz w:val="24"/>
          <w:szCs w:val="24"/>
          <w:lang w:val="sv-SE"/>
        </w:rPr>
      </w:pPr>
    </w:p>
    <w:tbl>
      <w:tblPr>
        <w:tblStyle w:val="a0"/>
        <w:tblW w:w="8718" w:type="dxa"/>
        <w:tblInd w:w="1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1248"/>
        <w:gridCol w:w="2338"/>
        <w:gridCol w:w="1064"/>
        <w:gridCol w:w="1629"/>
      </w:tblGrid>
      <w:tr w:rsidR="005D51F5" w14:paraId="371021B9" w14:textId="77777777" w:rsidTr="00C85233">
        <w:trPr>
          <w:trHeight w:val="275"/>
        </w:trPr>
        <w:tc>
          <w:tcPr>
            <w:tcW w:w="2439" w:type="dxa"/>
          </w:tcPr>
          <w:p w14:paraId="7DBF7F60" w14:textId="774568D8" w:rsidR="005D51F5" w:rsidRDefault="0020428D">
            <w:pPr>
              <w:pBdr>
                <w:top w:val="nil"/>
                <w:left w:val="nil"/>
                <w:bottom w:val="nil"/>
                <w:right w:val="nil"/>
                <w:between w:val="nil"/>
              </w:pBdr>
              <w:spacing w:line="256" w:lineRule="auto"/>
              <w:ind w:left="107"/>
              <w:rPr>
                <w:color w:val="000000"/>
                <w:sz w:val="24"/>
                <w:szCs w:val="24"/>
              </w:rPr>
            </w:pPr>
            <w:r w:rsidRPr="0020428D">
              <w:rPr>
                <w:color w:val="000000"/>
                <w:sz w:val="24"/>
                <w:szCs w:val="24"/>
                <w:highlight w:val="yellow"/>
              </w:rPr>
              <w:t>HÅRDA FÄRDIGHETER</w:t>
            </w:r>
          </w:p>
        </w:tc>
        <w:tc>
          <w:tcPr>
            <w:tcW w:w="1248" w:type="dxa"/>
          </w:tcPr>
          <w:p w14:paraId="36868F85" w14:textId="176CDF30" w:rsidR="005D51F5" w:rsidRDefault="00C85233">
            <w:pPr>
              <w:pBdr>
                <w:top w:val="nil"/>
                <w:left w:val="nil"/>
                <w:bottom w:val="nil"/>
                <w:right w:val="nil"/>
                <w:between w:val="nil"/>
              </w:pBdr>
              <w:spacing w:line="256" w:lineRule="auto"/>
              <w:ind w:left="107"/>
              <w:rPr>
                <w:color w:val="000000"/>
                <w:sz w:val="24"/>
                <w:szCs w:val="24"/>
              </w:rPr>
            </w:pPr>
            <w:r w:rsidRPr="00C85233">
              <w:rPr>
                <w:color w:val="000000"/>
                <w:sz w:val="24"/>
                <w:szCs w:val="24"/>
                <w:highlight w:val="yellow"/>
              </w:rPr>
              <w:t>INGA</w:t>
            </w:r>
          </w:p>
        </w:tc>
        <w:tc>
          <w:tcPr>
            <w:tcW w:w="2338" w:type="dxa"/>
          </w:tcPr>
          <w:p w14:paraId="633CAEB7" w14:textId="75CAA318" w:rsidR="005D51F5" w:rsidRDefault="00C85233">
            <w:pPr>
              <w:pBdr>
                <w:top w:val="nil"/>
                <w:left w:val="nil"/>
                <w:bottom w:val="nil"/>
                <w:right w:val="nil"/>
                <w:between w:val="nil"/>
              </w:pBdr>
              <w:spacing w:line="256" w:lineRule="auto"/>
              <w:ind w:left="107"/>
              <w:rPr>
                <w:color w:val="000000"/>
                <w:sz w:val="24"/>
                <w:szCs w:val="24"/>
              </w:rPr>
            </w:pPr>
            <w:r>
              <w:rPr>
                <w:color w:val="000000"/>
                <w:sz w:val="24"/>
                <w:szCs w:val="24"/>
                <w:highlight w:val="yellow"/>
                <w:lang w:val="sv"/>
              </w:rPr>
              <w:t>GRUNDLÄGGANDE</w:t>
            </w:r>
          </w:p>
        </w:tc>
        <w:tc>
          <w:tcPr>
            <w:tcW w:w="1064" w:type="dxa"/>
          </w:tcPr>
          <w:p w14:paraId="2A0794AC" w14:textId="41C8BB20" w:rsidR="005D51F5" w:rsidRDefault="00C85233">
            <w:pPr>
              <w:pBdr>
                <w:top w:val="nil"/>
                <w:left w:val="nil"/>
                <w:bottom w:val="nil"/>
                <w:right w:val="nil"/>
                <w:between w:val="nil"/>
              </w:pBdr>
              <w:spacing w:line="256" w:lineRule="auto"/>
              <w:ind w:left="107"/>
              <w:rPr>
                <w:color w:val="000000"/>
                <w:sz w:val="24"/>
                <w:szCs w:val="24"/>
              </w:rPr>
            </w:pPr>
            <w:r w:rsidRPr="00C85233">
              <w:rPr>
                <w:color w:val="000000"/>
                <w:sz w:val="24"/>
                <w:szCs w:val="24"/>
                <w:highlight w:val="yellow"/>
              </w:rPr>
              <w:t>MEDEL</w:t>
            </w:r>
          </w:p>
        </w:tc>
        <w:tc>
          <w:tcPr>
            <w:tcW w:w="1629" w:type="dxa"/>
          </w:tcPr>
          <w:p w14:paraId="7FDF5D6D" w14:textId="4FCB722F" w:rsidR="005D51F5" w:rsidRDefault="000F120F">
            <w:pPr>
              <w:pBdr>
                <w:top w:val="nil"/>
                <w:left w:val="nil"/>
                <w:bottom w:val="nil"/>
                <w:right w:val="nil"/>
                <w:between w:val="nil"/>
              </w:pBdr>
              <w:spacing w:line="256" w:lineRule="auto"/>
              <w:ind w:left="106"/>
              <w:rPr>
                <w:color w:val="000000"/>
                <w:sz w:val="24"/>
                <w:szCs w:val="24"/>
              </w:rPr>
            </w:pPr>
            <w:r>
              <w:rPr>
                <w:color w:val="000000"/>
                <w:sz w:val="24"/>
                <w:szCs w:val="24"/>
                <w:highlight w:val="yellow"/>
                <w:lang w:val="sv"/>
              </w:rPr>
              <w:t>AVANCERAD</w:t>
            </w:r>
          </w:p>
        </w:tc>
      </w:tr>
      <w:tr w:rsidR="005D51F5" w14:paraId="3AF8AF60" w14:textId="77777777" w:rsidTr="00C85233">
        <w:trPr>
          <w:trHeight w:val="551"/>
        </w:trPr>
        <w:tc>
          <w:tcPr>
            <w:tcW w:w="2439" w:type="dxa"/>
          </w:tcPr>
          <w:p w14:paraId="00EA8B41" w14:textId="18FD5E16" w:rsidR="005D51F5" w:rsidRDefault="000F120F">
            <w:pPr>
              <w:pBdr>
                <w:top w:val="nil"/>
                <w:left w:val="nil"/>
                <w:bottom w:val="nil"/>
                <w:right w:val="nil"/>
                <w:between w:val="nil"/>
              </w:pBdr>
              <w:spacing w:line="276" w:lineRule="auto"/>
              <w:ind w:left="107"/>
              <w:rPr>
                <w:color w:val="000000"/>
                <w:sz w:val="24"/>
                <w:szCs w:val="24"/>
              </w:rPr>
            </w:pPr>
            <w:r>
              <w:rPr>
                <w:color w:val="000000"/>
                <w:sz w:val="24"/>
                <w:szCs w:val="24"/>
                <w:lang w:val="sv"/>
              </w:rPr>
              <w:t>PROJEKTLEDNING</w:t>
            </w:r>
          </w:p>
        </w:tc>
        <w:tc>
          <w:tcPr>
            <w:tcW w:w="1248" w:type="dxa"/>
          </w:tcPr>
          <w:p w14:paraId="40ECF64F" w14:textId="77777777" w:rsidR="005D51F5" w:rsidRDefault="005D51F5">
            <w:pPr>
              <w:pBdr>
                <w:top w:val="nil"/>
                <w:left w:val="nil"/>
                <w:bottom w:val="nil"/>
                <w:right w:val="nil"/>
                <w:between w:val="nil"/>
              </w:pBdr>
              <w:rPr>
                <w:color w:val="000000"/>
                <w:sz w:val="26"/>
                <w:szCs w:val="26"/>
              </w:rPr>
            </w:pPr>
          </w:p>
        </w:tc>
        <w:tc>
          <w:tcPr>
            <w:tcW w:w="2338" w:type="dxa"/>
          </w:tcPr>
          <w:p w14:paraId="5DB2094B" w14:textId="77777777" w:rsidR="005D51F5" w:rsidRDefault="005D51F5">
            <w:pPr>
              <w:pBdr>
                <w:top w:val="nil"/>
                <w:left w:val="nil"/>
                <w:bottom w:val="nil"/>
                <w:right w:val="nil"/>
                <w:between w:val="nil"/>
              </w:pBdr>
              <w:rPr>
                <w:color w:val="000000"/>
                <w:sz w:val="26"/>
                <w:szCs w:val="26"/>
              </w:rPr>
            </w:pPr>
          </w:p>
        </w:tc>
        <w:tc>
          <w:tcPr>
            <w:tcW w:w="1064" w:type="dxa"/>
          </w:tcPr>
          <w:p w14:paraId="121B6A53" w14:textId="77777777" w:rsidR="005D51F5" w:rsidRDefault="005D51F5">
            <w:pPr>
              <w:pBdr>
                <w:top w:val="nil"/>
                <w:left w:val="nil"/>
                <w:bottom w:val="nil"/>
                <w:right w:val="nil"/>
                <w:between w:val="nil"/>
              </w:pBdr>
              <w:rPr>
                <w:color w:val="000000"/>
                <w:sz w:val="26"/>
                <w:szCs w:val="26"/>
              </w:rPr>
            </w:pPr>
          </w:p>
        </w:tc>
        <w:tc>
          <w:tcPr>
            <w:tcW w:w="1629" w:type="dxa"/>
          </w:tcPr>
          <w:p w14:paraId="40CAB118" w14:textId="77777777" w:rsidR="005D51F5" w:rsidRDefault="005D51F5">
            <w:pPr>
              <w:pBdr>
                <w:top w:val="nil"/>
                <w:left w:val="nil"/>
                <w:bottom w:val="nil"/>
                <w:right w:val="nil"/>
                <w:between w:val="nil"/>
              </w:pBdr>
              <w:rPr>
                <w:color w:val="000000"/>
                <w:sz w:val="26"/>
                <w:szCs w:val="26"/>
              </w:rPr>
            </w:pPr>
          </w:p>
        </w:tc>
      </w:tr>
      <w:tr w:rsidR="005D51F5" w14:paraId="1B1D85F2" w14:textId="77777777" w:rsidTr="00C85233">
        <w:trPr>
          <w:trHeight w:val="551"/>
        </w:trPr>
        <w:tc>
          <w:tcPr>
            <w:tcW w:w="2439" w:type="dxa"/>
          </w:tcPr>
          <w:p w14:paraId="716CBE8E" w14:textId="77F6658B" w:rsidR="005D51F5" w:rsidRDefault="000F120F">
            <w:pPr>
              <w:pBdr>
                <w:top w:val="nil"/>
                <w:left w:val="nil"/>
                <w:bottom w:val="nil"/>
                <w:right w:val="nil"/>
                <w:between w:val="nil"/>
              </w:pBdr>
              <w:spacing w:line="276" w:lineRule="auto"/>
              <w:ind w:left="107"/>
              <w:rPr>
                <w:color w:val="000000"/>
                <w:sz w:val="24"/>
                <w:szCs w:val="24"/>
              </w:rPr>
            </w:pPr>
            <w:r>
              <w:rPr>
                <w:color w:val="000000"/>
                <w:sz w:val="24"/>
                <w:szCs w:val="24"/>
                <w:lang w:val="sv"/>
              </w:rPr>
              <w:t>PROGRAMMERINGS FÄRDIGHETER</w:t>
            </w:r>
          </w:p>
        </w:tc>
        <w:tc>
          <w:tcPr>
            <w:tcW w:w="1248" w:type="dxa"/>
          </w:tcPr>
          <w:p w14:paraId="73D72EC4" w14:textId="77777777" w:rsidR="005D51F5" w:rsidRDefault="005D51F5">
            <w:pPr>
              <w:pBdr>
                <w:top w:val="nil"/>
                <w:left w:val="nil"/>
                <w:bottom w:val="nil"/>
                <w:right w:val="nil"/>
                <w:between w:val="nil"/>
              </w:pBdr>
              <w:rPr>
                <w:color w:val="000000"/>
                <w:sz w:val="26"/>
                <w:szCs w:val="26"/>
              </w:rPr>
            </w:pPr>
          </w:p>
        </w:tc>
        <w:tc>
          <w:tcPr>
            <w:tcW w:w="2338" w:type="dxa"/>
          </w:tcPr>
          <w:p w14:paraId="212A05AC" w14:textId="77777777" w:rsidR="005D51F5" w:rsidRDefault="005D51F5">
            <w:pPr>
              <w:pBdr>
                <w:top w:val="nil"/>
                <w:left w:val="nil"/>
                <w:bottom w:val="nil"/>
                <w:right w:val="nil"/>
                <w:between w:val="nil"/>
              </w:pBdr>
              <w:rPr>
                <w:color w:val="000000"/>
                <w:sz w:val="26"/>
                <w:szCs w:val="26"/>
              </w:rPr>
            </w:pPr>
          </w:p>
        </w:tc>
        <w:tc>
          <w:tcPr>
            <w:tcW w:w="1064" w:type="dxa"/>
          </w:tcPr>
          <w:p w14:paraId="642863AF" w14:textId="77777777" w:rsidR="005D51F5" w:rsidRDefault="005D51F5">
            <w:pPr>
              <w:pBdr>
                <w:top w:val="nil"/>
                <w:left w:val="nil"/>
                <w:bottom w:val="nil"/>
                <w:right w:val="nil"/>
                <w:between w:val="nil"/>
              </w:pBdr>
              <w:rPr>
                <w:color w:val="000000"/>
                <w:sz w:val="26"/>
                <w:szCs w:val="26"/>
              </w:rPr>
            </w:pPr>
          </w:p>
        </w:tc>
        <w:tc>
          <w:tcPr>
            <w:tcW w:w="1629" w:type="dxa"/>
          </w:tcPr>
          <w:p w14:paraId="7C85265C" w14:textId="77777777" w:rsidR="005D51F5" w:rsidRDefault="005D51F5">
            <w:pPr>
              <w:pBdr>
                <w:top w:val="nil"/>
                <w:left w:val="nil"/>
                <w:bottom w:val="nil"/>
                <w:right w:val="nil"/>
                <w:between w:val="nil"/>
              </w:pBdr>
              <w:rPr>
                <w:color w:val="000000"/>
                <w:sz w:val="26"/>
                <w:szCs w:val="26"/>
              </w:rPr>
            </w:pPr>
          </w:p>
        </w:tc>
      </w:tr>
      <w:tr w:rsidR="005D51F5" w14:paraId="744DF552" w14:textId="77777777" w:rsidTr="00C85233">
        <w:trPr>
          <w:trHeight w:val="554"/>
        </w:trPr>
        <w:tc>
          <w:tcPr>
            <w:tcW w:w="2439" w:type="dxa"/>
          </w:tcPr>
          <w:p w14:paraId="56A84564" w14:textId="140DB773" w:rsidR="005D51F5" w:rsidRDefault="000F120F">
            <w:pPr>
              <w:pBdr>
                <w:top w:val="nil"/>
                <w:left w:val="nil"/>
                <w:bottom w:val="nil"/>
                <w:right w:val="nil"/>
                <w:between w:val="nil"/>
              </w:pBdr>
              <w:ind w:left="107"/>
              <w:rPr>
                <w:color w:val="000000"/>
                <w:sz w:val="24"/>
                <w:szCs w:val="24"/>
              </w:rPr>
            </w:pPr>
            <w:r>
              <w:rPr>
                <w:color w:val="000000"/>
                <w:sz w:val="24"/>
                <w:szCs w:val="24"/>
                <w:lang w:val="sv"/>
              </w:rPr>
              <w:t>FRÄMMANDE SPRÅK</w:t>
            </w:r>
          </w:p>
        </w:tc>
        <w:tc>
          <w:tcPr>
            <w:tcW w:w="1248" w:type="dxa"/>
          </w:tcPr>
          <w:p w14:paraId="107AFB2D" w14:textId="77777777" w:rsidR="005D51F5" w:rsidRDefault="005D51F5">
            <w:pPr>
              <w:pBdr>
                <w:top w:val="nil"/>
                <w:left w:val="nil"/>
                <w:bottom w:val="nil"/>
                <w:right w:val="nil"/>
                <w:between w:val="nil"/>
              </w:pBdr>
              <w:rPr>
                <w:color w:val="000000"/>
                <w:sz w:val="26"/>
                <w:szCs w:val="26"/>
              </w:rPr>
            </w:pPr>
          </w:p>
        </w:tc>
        <w:tc>
          <w:tcPr>
            <w:tcW w:w="2338" w:type="dxa"/>
          </w:tcPr>
          <w:p w14:paraId="5902ABC3" w14:textId="77777777" w:rsidR="005D51F5" w:rsidRDefault="005D51F5">
            <w:pPr>
              <w:pBdr>
                <w:top w:val="nil"/>
                <w:left w:val="nil"/>
                <w:bottom w:val="nil"/>
                <w:right w:val="nil"/>
                <w:between w:val="nil"/>
              </w:pBdr>
              <w:rPr>
                <w:color w:val="000000"/>
                <w:sz w:val="26"/>
                <w:szCs w:val="26"/>
              </w:rPr>
            </w:pPr>
          </w:p>
        </w:tc>
        <w:tc>
          <w:tcPr>
            <w:tcW w:w="1064" w:type="dxa"/>
          </w:tcPr>
          <w:p w14:paraId="56843D71" w14:textId="77777777" w:rsidR="005D51F5" w:rsidRDefault="005D51F5">
            <w:pPr>
              <w:pBdr>
                <w:top w:val="nil"/>
                <w:left w:val="nil"/>
                <w:bottom w:val="nil"/>
                <w:right w:val="nil"/>
                <w:between w:val="nil"/>
              </w:pBdr>
              <w:rPr>
                <w:color w:val="000000"/>
                <w:sz w:val="26"/>
                <w:szCs w:val="26"/>
              </w:rPr>
            </w:pPr>
          </w:p>
        </w:tc>
        <w:tc>
          <w:tcPr>
            <w:tcW w:w="1629" w:type="dxa"/>
          </w:tcPr>
          <w:p w14:paraId="2A35FD95" w14:textId="77777777" w:rsidR="005D51F5" w:rsidRDefault="005D51F5">
            <w:pPr>
              <w:pBdr>
                <w:top w:val="nil"/>
                <w:left w:val="nil"/>
                <w:bottom w:val="nil"/>
                <w:right w:val="nil"/>
                <w:between w:val="nil"/>
              </w:pBdr>
              <w:rPr>
                <w:color w:val="000000"/>
                <w:sz w:val="26"/>
                <w:szCs w:val="26"/>
              </w:rPr>
            </w:pPr>
          </w:p>
        </w:tc>
      </w:tr>
      <w:tr w:rsidR="005D51F5" w14:paraId="337CE8B0" w14:textId="77777777" w:rsidTr="00C85233">
        <w:trPr>
          <w:trHeight w:val="275"/>
        </w:trPr>
        <w:tc>
          <w:tcPr>
            <w:tcW w:w="2439" w:type="dxa"/>
          </w:tcPr>
          <w:p w14:paraId="6DC953D5" w14:textId="738F3C76" w:rsidR="005D51F5" w:rsidRDefault="000F120F">
            <w:pPr>
              <w:pBdr>
                <w:top w:val="nil"/>
                <w:left w:val="nil"/>
                <w:bottom w:val="nil"/>
                <w:right w:val="nil"/>
                <w:between w:val="nil"/>
              </w:pBdr>
              <w:spacing w:line="256" w:lineRule="auto"/>
              <w:ind w:left="107"/>
              <w:rPr>
                <w:color w:val="000000"/>
                <w:sz w:val="24"/>
                <w:szCs w:val="24"/>
              </w:rPr>
            </w:pPr>
            <w:r>
              <w:rPr>
                <w:color w:val="000000"/>
                <w:sz w:val="24"/>
                <w:szCs w:val="24"/>
                <w:lang w:val="sv"/>
              </w:rPr>
              <w:t>SKRIFTLIG FÖRMÅGA</w:t>
            </w:r>
          </w:p>
        </w:tc>
        <w:tc>
          <w:tcPr>
            <w:tcW w:w="1248" w:type="dxa"/>
          </w:tcPr>
          <w:p w14:paraId="5FA1F4C2" w14:textId="77777777" w:rsidR="005D51F5" w:rsidRDefault="005D51F5">
            <w:pPr>
              <w:pBdr>
                <w:top w:val="nil"/>
                <w:left w:val="nil"/>
                <w:bottom w:val="nil"/>
                <w:right w:val="nil"/>
                <w:between w:val="nil"/>
              </w:pBdr>
              <w:rPr>
                <w:color w:val="000000"/>
                <w:sz w:val="20"/>
                <w:szCs w:val="20"/>
              </w:rPr>
            </w:pPr>
          </w:p>
        </w:tc>
        <w:tc>
          <w:tcPr>
            <w:tcW w:w="2338" w:type="dxa"/>
          </w:tcPr>
          <w:p w14:paraId="6337A358" w14:textId="77777777" w:rsidR="005D51F5" w:rsidRDefault="005D51F5">
            <w:pPr>
              <w:pBdr>
                <w:top w:val="nil"/>
                <w:left w:val="nil"/>
                <w:bottom w:val="nil"/>
                <w:right w:val="nil"/>
                <w:between w:val="nil"/>
              </w:pBdr>
              <w:rPr>
                <w:color w:val="000000"/>
                <w:sz w:val="20"/>
                <w:szCs w:val="20"/>
              </w:rPr>
            </w:pPr>
          </w:p>
        </w:tc>
        <w:tc>
          <w:tcPr>
            <w:tcW w:w="1064" w:type="dxa"/>
          </w:tcPr>
          <w:p w14:paraId="6882643F" w14:textId="77777777" w:rsidR="005D51F5" w:rsidRDefault="005D51F5">
            <w:pPr>
              <w:pBdr>
                <w:top w:val="nil"/>
                <w:left w:val="nil"/>
                <w:bottom w:val="nil"/>
                <w:right w:val="nil"/>
                <w:between w:val="nil"/>
              </w:pBdr>
              <w:rPr>
                <w:color w:val="000000"/>
                <w:sz w:val="20"/>
                <w:szCs w:val="20"/>
              </w:rPr>
            </w:pPr>
          </w:p>
        </w:tc>
        <w:tc>
          <w:tcPr>
            <w:tcW w:w="1629" w:type="dxa"/>
          </w:tcPr>
          <w:p w14:paraId="6D4CB9B3" w14:textId="77777777" w:rsidR="005D51F5" w:rsidRDefault="005D51F5">
            <w:pPr>
              <w:pBdr>
                <w:top w:val="nil"/>
                <w:left w:val="nil"/>
                <w:bottom w:val="nil"/>
                <w:right w:val="nil"/>
                <w:between w:val="nil"/>
              </w:pBdr>
              <w:rPr>
                <w:color w:val="000000"/>
                <w:sz w:val="20"/>
                <w:szCs w:val="20"/>
              </w:rPr>
            </w:pPr>
          </w:p>
        </w:tc>
      </w:tr>
      <w:tr w:rsidR="005D51F5" w14:paraId="3F7E9516" w14:textId="77777777" w:rsidTr="00C85233">
        <w:trPr>
          <w:trHeight w:val="275"/>
        </w:trPr>
        <w:tc>
          <w:tcPr>
            <w:tcW w:w="2439" w:type="dxa"/>
          </w:tcPr>
          <w:p w14:paraId="59F767B3" w14:textId="6A340F40" w:rsidR="005D51F5" w:rsidRDefault="000F120F">
            <w:pPr>
              <w:pBdr>
                <w:top w:val="nil"/>
                <w:left w:val="nil"/>
                <w:bottom w:val="nil"/>
                <w:right w:val="nil"/>
                <w:between w:val="nil"/>
              </w:pBdr>
              <w:spacing w:line="256" w:lineRule="auto"/>
              <w:ind w:left="107"/>
              <w:rPr>
                <w:color w:val="000000"/>
                <w:sz w:val="24"/>
                <w:szCs w:val="24"/>
              </w:rPr>
            </w:pPr>
            <w:r>
              <w:rPr>
                <w:color w:val="000000"/>
                <w:sz w:val="24"/>
                <w:szCs w:val="24"/>
                <w:lang w:val="sv"/>
              </w:rPr>
              <w:t>LOGISTIK</w:t>
            </w:r>
          </w:p>
        </w:tc>
        <w:tc>
          <w:tcPr>
            <w:tcW w:w="1248" w:type="dxa"/>
          </w:tcPr>
          <w:p w14:paraId="03522DF9" w14:textId="77777777" w:rsidR="005D51F5" w:rsidRDefault="005D51F5">
            <w:pPr>
              <w:pBdr>
                <w:top w:val="nil"/>
                <w:left w:val="nil"/>
                <w:bottom w:val="nil"/>
                <w:right w:val="nil"/>
                <w:between w:val="nil"/>
              </w:pBdr>
              <w:rPr>
                <w:color w:val="000000"/>
                <w:sz w:val="20"/>
                <w:szCs w:val="20"/>
              </w:rPr>
            </w:pPr>
          </w:p>
        </w:tc>
        <w:tc>
          <w:tcPr>
            <w:tcW w:w="2338" w:type="dxa"/>
          </w:tcPr>
          <w:p w14:paraId="02BA6B2C" w14:textId="77777777" w:rsidR="005D51F5" w:rsidRDefault="005D51F5">
            <w:pPr>
              <w:pBdr>
                <w:top w:val="nil"/>
                <w:left w:val="nil"/>
                <w:bottom w:val="nil"/>
                <w:right w:val="nil"/>
                <w:between w:val="nil"/>
              </w:pBdr>
              <w:rPr>
                <w:color w:val="000000"/>
                <w:sz w:val="20"/>
                <w:szCs w:val="20"/>
              </w:rPr>
            </w:pPr>
          </w:p>
        </w:tc>
        <w:tc>
          <w:tcPr>
            <w:tcW w:w="1064" w:type="dxa"/>
          </w:tcPr>
          <w:p w14:paraId="44AE35ED" w14:textId="77777777" w:rsidR="005D51F5" w:rsidRDefault="005D51F5">
            <w:pPr>
              <w:pBdr>
                <w:top w:val="nil"/>
                <w:left w:val="nil"/>
                <w:bottom w:val="nil"/>
                <w:right w:val="nil"/>
                <w:between w:val="nil"/>
              </w:pBdr>
              <w:rPr>
                <w:color w:val="000000"/>
                <w:sz w:val="20"/>
                <w:szCs w:val="20"/>
              </w:rPr>
            </w:pPr>
          </w:p>
        </w:tc>
        <w:tc>
          <w:tcPr>
            <w:tcW w:w="1629" w:type="dxa"/>
          </w:tcPr>
          <w:p w14:paraId="6A57A5C0" w14:textId="77777777" w:rsidR="005D51F5" w:rsidRDefault="005D51F5">
            <w:pPr>
              <w:pBdr>
                <w:top w:val="nil"/>
                <w:left w:val="nil"/>
                <w:bottom w:val="nil"/>
                <w:right w:val="nil"/>
                <w:between w:val="nil"/>
              </w:pBdr>
              <w:rPr>
                <w:color w:val="000000"/>
                <w:sz w:val="20"/>
                <w:szCs w:val="20"/>
              </w:rPr>
            </w:pPr>
          </w:p>
        </w:tc>
      </w:tr>
      <w:tr w:rsidR="005D51F5" w14:paraId="0346308A" w14:textId="77777777" w:rsidTr="00C85233">
        <w:trPr>
          <w:trHeight w:val="275"/>
        </w:trPr>
        <w:tc>
          <w:tcPr>
            <w:tcW w:w="2439" w:type="dxa"/>
          </w:tcPr>
          <w:p w14:paraId="762A3AC4" w14:textId="3C0EA2EE" w:rsidR="005D51F5" w:rsidRDefault="000F120F">
            <w:pPr>
              <w:pBdr>
                <w:top w:val="nil"/>
                <w:left w:val="nil"/>
                <w:bottom w:val="nil"/>
                <w:right w:val="nil"/>
                <w:between w:val="nil"/>
              </w:pBdr>
              <w:spacing w:line="256" w:lineRule="auto"/>
              <w:ind w:left="107"/>
              <w:rPr>
                <w:color w:val="000000"/>
                <w:sz w:val="24"/>
                <w:szCs w:val="24"/>
              </w:rPr>
            </w:pPr>
            <w:r>
              <w:rPr>
                <w:color w:val="000000"/>
                <w:sz w:val="24"/>
                <w:szCs w:val="24"/>
                <w:lang w:val="sv"/>
              </w:rPr>
              <w:t>MARKNADSFÖRING</w:t>
            </w:r>
          </w:p>
        </w:tc>
        <w:tc>
          <w:tcPr>
            <w:tcW w:w="1248" w:type="dxa"/>
          </w:tcPr>
          <w:p w14:paraId="4D1D5FDF" w14:textId="77777777" w:rsidR="005D51F5" w:rsidRDefault="005D51F5">
            <w:pPr>
              <w:pBdr>
                <w:top w:val="nil"/>
                <w:left w:val="nil"/>
                <w:bottom w:val="nil"/>
                <w:right w:val="nil"/>
                <w:between w:val="nil"/>
              </w:pBdr>
              <w:rPr>
                <w:color w:val="000000"/>
                <w:sz w:val="20"/>
                <w:szCs w:val="20"/>
              </w:rPr>
            </w:pPr>
          </w:p>
        </w:tc>
        <w:tc>
          <w:tcPr>
            <w:tcW w:w="2338" w:type="dxa"/>
          </w:tcPr>
          <w:p w14:paraId="7AF3D2C9" w14:textId="77777777" w:rsidR="005D51F5" w:rsidRDefault="005D51F5">
            <w:pPr>
              <w:pBdr>
                <w:top w:val="nil"/>
                <w:left w:val="nil"/>
                <w:bottom w:val="nil"/>
                <w:right w:val="nil"/>
                <w:between w:val="nil"/>
              </w:pBdr>
              <w:rPr>
                <w:color w:val="000000"/>
                <w:sz w:val="20"/>
                <w:szCs w:val="20"/>
              </w:rPr>
            </w:pPr>
          </w:p>
        </w:tc>
        <w:tc>
          <w:tcPr>
            <w:tcW w:w="1064" w:type="dxa"/>
          </w:tcPr>
          <w:p w14:paraId="76EA74FC" w14:textId="77777777" w:rsidR="005D51F5" w:rsidRDefault="005D51F5">
            <w:pPr>
              <w:pBdr>
                <w:top w:val="nil"/>
                <w:left w:val="nil"/>
                <w:bottom w:val="nil"/>
                <w:right w:val="nil"/>
                <w:between w:val="nil"/>
              </w:pBdr>
              <w:rPr>
                <w:color w:val="000000"/>
                <w:sz w:val="20"/>
                <w:szCs w:val="20"/>
              </w:rPr>
            </w:pPr>
          </w:p>
        </w:tc>
        <w:tc>
          <w:tcPr>
            <w:tcW w:w="1629" w:type="dxa"/>
          </w:tcPr>
          <w:p w14:paraId="1B96CD14" w14:textId="77777777" w:rsidR="005D51F5" w:rsidRDefault="005D51F5">
            <w:pPr>
              <w:pBdr>
                <w:top w:val="nil"/>
                <w:left w:val="nil"/>
                <w:bottom w:val="nil"/>
                <w:right w:val="nil"/>
                <w:between w:val="nil"/>
              </w:pBdr>
              <w:rPr>
                <w:color w:val="000000"/>
                <w:sz w:val="20"/>
                <w:szCs w:val="20"/>
              </w:rPr>
            </w:pPr>
          </w:p>
        </w:tc>
      </w:tr>
    </w:tbl>
    <w:p w14:paraId="36C0E16B" w14:textId="77777777" w:rsidR="005D51F5" w:rsidRDefault="005D51F5">
      <w:pPr>
        <w:pBdr>
          <w:top w:val="nil"/>
          <w:left w:val="nil"/>
          <w:bottom w:val="nil"/>
          <w:right w:val="nil"/>
          <w:between w:val="nil"/>
        </w:pBdr>
        <w:rPr>
          <w:color w:val="000000"/>
          <w:sz w:val="26"/>
          <w:szCs w:val="26"/>
        </w:rPr>
      </w:pPr>
    </w:p>
    <w:p w14:paraId="0521A0D4" w14:textId="77777777" w:rsidR="00B771CE" w:rsidRDefault="00B771CE" w:rsidP="00B771CE">
      <w:pPr>
        <w:pBdr>
          <w:top w:val="nil"/>
          <w:left w:val="nil"/>
          <w:bottom w:val="nil"/>
          <w:right w:val="nil"/>
          <w:between w:val="nil"/>
        </w:pBdr>
        <w:tabs>
          <w:tab w:val="left" w:pos="780"/>
        </w:tabs>
        <w:ind w:left="720"/>
        <w:rPr>
          <w:color w:val="000000"/>
        </w:rPr>
      </w:pPr>
    </w:p>
    <w:p w14:paraId="5065BCD5" w14:textId="34498FE2" w:rsidR="00B771CE" w:rsidRPr="00B771CE" w:rsidRDefault="00B771CE" w:rsidP="00B771CE">
      <w:pPr>
        <w:pBdr>
          <w:top w:val="nil"/>
          <w:left w:val="nil"/>
          <w:bottom w:val="nil"/>
          <w:right w:val="nil"/>
          <w:between w:val="nil"/>
        </w:pBdr>
        <w:tabs>
          <w:tab w:val="left" w:pos="780"/>
        </w:tabs>
        <w:ind w:left="720"/>
        <w:rPr>
          <w:color w:val="000000"/>
          <w:sz w:val="24"/>
          <w:szCs w:val="24"/>
          <w:lang w:val="sv-SE"/>
        </w:rPr>
      </w:pPr>
      <w:r>
        <w:rPr>
          <w:color w:val="000000"/>
          <w:sz w:val="24"/>
          <w:szCs w:val="24"/>
          <w:lang w:val="sv"/>
        </w:rPr>
        <w:t>Slå upp listan över andra mjuka och hårda färdigheter online och skriv ner nedan hur avancerad du är med dem.</w:t>
      </w:r>
    </w:p>
    <w:p w14:paraId="5A9FC6BA" w14:textId="77777777" w:rsidR="005D51F5" w:rsidRPr="00B771CE" w:rsidRDefault="005D51F5">
      <w:pPr>
        <w:pBdr>
          <w:top w:val="nil"/>
          <w:left w:val="nil"/>
          <w:bottom w:val="nil"/>
          <w:right w:val="nil"/>
          <w:between w:val="nil"/>
        </w:pBdr>
        <w:rPr>
          <w:color w:val="000000"/>
          <w:sz w:val="24"/>
          <w:szCs w:val="24"/>
          <w:lang w:val="sv-SE"/>
        </w:rPr>
      </w:pPr>
    </w:p>
    <w:p w14:paraId="2436C747" w14:textId="77777777" w:rsidR="00B771CE" w:rsidRPr="000F120F" w:rsidRDefault="00B771CE" w:rsidP="00653BD5">
      <w:pPr>
        <w:pBdr>
          <w:top w:val="nil"/>
          <w:left w:val="nil"/>
          <w:bottom w:val="nil"/>
          <w:right w:val="nil"/>
          <w:between w:val="nil"/>
        </w:pBdr>
        <w:spacing w:before="1"/>
        <w:ind w:left="420"/>
        <w:rPr>
          <w:color w:val="000000"/>
          <w:sz w:val="24"/>
          <w:szCs w:val="24"/>
          <w:lang w:val="sv-SE"/>
        </w:rPr>
      </w:pPr>
      <w:r>
        <w:rPr>
          <w:color w:val="000000"/>
          <w:sz w:val="24"/>
          <w:szCs w:val="24"/>
          <w:lang w:val="sv"/>
        </w:rPr>
        <w:t>MJUKA FÄRDIGHETER</w:t>
      </w:r>
    </w:p>
    <w:p w14:paraId="5CA1F166" w14:textId="77777777" w:rsidR="005D51F5" w:rsidRPr="000F120F" w:rsidRDefault="00000000">
      <w:pPr>
        <w:ind w:left="420"/>
        <w:rPr>
          <w:sz w:val="24"/>
          <w:szCs w:val="24"/>
          <w:lang w:val="sv-SE"/>
        </w:rPr>
      </w:pPr>
      <w:r w:rsidRPr="000F120F">
        <w:rPr>
          <w:sz w:val="24"/>
          <w:szCs w:val="24"/>
          <w:lang w:val="sv-SE"/>
        </w:rPr>
        <w:t>………………………………….………………………………….………………………………….</w:t>
      </w:r>
    </w:p>
    <w:p w14:paraId="4BB6B391" w14:textId="77777777" w:rsidR="005D51F5" w:rsidRPr="000F120F" w:rsidRDefault="00000000">
      <w:pPr>
        <w:ind w:left="420"/>
        <w:rPr>
          <w:sz w:val="24"/>
          <w:szCs w:val="24"/>
          <w:lang w:val="sv-SE"/>
        </w:rPr>
      </w:pPr>
      <w:r w:rsidRPr="000F120F">
        <w:rPr>
          <w:sz w:val="24"/>
          <w:szCs w:val="24"/>
          <w:lang w:val="sv-SE"/>
        </w:rPr>
        <w:t>………………………………….………………………………….………………………………….</w:t>
      </w:r>
    </w:p>
    <w:p w14:paraId="3B138F87" w14:textId="77777777" w:rsidR="005D51F5" w:rsidRPr="000F120F" w:rsidRDefault="00000000">
      <w:pPr>
        <w:ind w:left="420"/>
        <w:rPr>
          <w:sz w:val="24"/>
          <w:szCs w:val="24"/>
          <w:lang w:val="sv-SE"/>
        </w:rPr>
      </w:pPr>
      <w:r w:rsidRPr="000F120F">
        <w:rPr>
          <w:sz w:val="24"/>
          <w:szCs w:val="24"/>
          <w:lang w:val="sv-SE"/>
        </w:rPr>
        <w:t>………………………………….………………………………….………………………………….</w:t>
      </w:r>
    </w:p>
    <w:p w14:paraId="7875FD50" w14:textId="77777777" w:rsidR="005D51F5" w:rsidRPr="000F120F" w:rsidRDefault="00000000">
      <w:pPr>
        <w:ind w:left="420"/>
        <w:rPr>
          <w:sz w:val="24"/>
          <w:szCs w:val="24"/>
          <w:lang w:val="sv-SE"/>
        </w:rPr>
      </w:pPr>
      <w:r w:rsidRPr="000F120F">
        <w:rPr>
          <w:sz w:val="24"/>
          <w:szCs w:val="24"/>
          <w:lang w:val="sv-SE"/>
        </w:rPr>
        <w:t>………………………………….………………………………….………………………………….</w:t>
      </w:r>
    </w:p>
    <w:p w14:paraId="6183ED02" w14:textId="77777777" w:rsidR="005D51F5" w:rsidRPr="000F120F" w:rsidRDefault="00000000">
      <w:pPr>
        <w:ind w:left="420"/>
        <w:rPr>
          <w:sz w:val="24"/>
          <w:szCs w:val="24"/>
          <w:lang w:val="sv-SE"/>
        </w:rPr>
      </w:pPr>
      <w:r w:rsidRPr="000F120F">
        <w:rPr>
          <w:sz w:val="24"/>
          <w:szCs w:val="24"/>
          <w:lang w:val="sv-SE"/>
        </w:rPr>
        <w:t>………………………………….………………………………….………………………………….</w:t>
      </w:r>
    </w:p>
    <w:p w14:paraId="1D2844D0" w14:textId="77777777" w:rsidR="005D51F5" w:rsidRPr="000F120F" w:rsidRDefault="005D51F5">
      <w:pPr>
        <w:pBdr>
          <w:top w:val="nil"/>
          <w:left w:val="nil"/>
          <w:bottom w:val="nil"/>
          <w:right w:val="nil"/>
          <w:between w:val="nil"/>
        </w:pBdr>
        <w:spacing w:before="11"/>
        <w:rPr>
          <w:color w:val="000000"/>
          <w:sz w:val="23"/>
          <w:szCs w:val="23"/>
          <w:lang w:val="sv-SE"/>
        </w:rPr>
      </w:pPr>
    </w:p>
    <w:p w14:paraId="0D021F9C" w14:textId="77777777" w:rsidR="00B771CE" w:rsidRPr="000F120F" w:rsidRDefault="00B771CE" w:rsidP="000A5049">
      <w:pPr>
        <w:pBdr>
          <w:top w:val="nil"/>
          <w:left w:val="nil"/>
          <w:bottom w:val="nil"/>
          <w:right w:val="nil"/>
          <w:between w:val="nil"/>
        </w:pBdr>
        <w:ind w:left="420"/>
        <w:rPr>
          <w:color w:val="000000"/>
          <w:sz w:val="24"/>
          <w:szCs w:val="24"/>
          <w:lang w:val="sv-SE"/>
        </w:rPr>
      </w:pPr>
      <w:r>
        <w:rPr>
          <w:color w:val="000000"/>
          <w:sz w:val="24"/>
          <w:szCs w:val="24"/>
          <w:lang w:val="sv"/>
        </w:rPr>
        <w:t>HÅRDA FÄRDIGHETER</w:t>
      </w:r>
    </w:p>
    <w:p w14:paraId="5ACC7711" w14:textId="77777777" w:rsidR="005D51F5" w:rsidRPr="000F120F" w:rsidRDefault="00000000">
      <w:pPr>
        <w:ind w:left="420"/>
        <w:rPr>
          <w:sz w:val="24"/>
          <w:szCs w:val="24"/>
          <w:lang w:val="sv-SE"/>
        </w:rPr>
      </w:pPr>
      <w:r w:rsidRPr="000F120F">
        <w:rPr>
          <w:sz w:val="24"/>
          <w:szCs w:val="24"/>
          <w:lang w:val="sv-SE"/>
        </w:rPr>
        <w:t>………………………………….………………………………….………………………………….</w:t>
      </w:r>
    </w:p>
    <w:p w14:paraId="7100AFA0" w14:textId="77777777" w:rsidR="005D51F5" w:rsidRPr="000F120F" w:rsidRDefault="00000000">
      <w:pPr>
        <w:ind w:left="420"/>
        <w:rPr>
          <w:sz w:val="24"/>
          <w:szCs w:val="24"/>
          <w:lang w:val="sv-SE"/>
        </w:rPr>
      </w:pPr>
      <w:r w:rsidRPr="000F120F">
        <w:rPr>
          <w:sz w:val="24"/>
          <w:szCs w:val="24"/>
          <w:lang w:val="sv-SE"/>
        </w:rPr>
        <w:t>………………………………….………………………………….………………………………….</w:t>
      </w:r>
    </w:p>
    <w:p w14:paraId="425E6EE8" w14:textId="77777777" w:rsidR="005D51F5" w:rsidRPr="000F120F" w:rsidRDefault="00000000">
      <w:pPr>
        <w:ind w:left="420"/>
        <w:rPr>
          <w:sz w:val="24"/>
          <w:szCs w:val="24"/>
          <w:lang w:val="sv-SE"/>
        </w:rPr>
      </w:pPr>
      <w:r w:rsidRPr="000F120F">
        <w:rPr>
          <w:sz w:val="24"/>
          <w:szCs w:val="24"/>
          <w:lang w:val="sv-SE"/>
        </w:rPr>
        <w:t>………………………………….………………………………….………………………………….</w:t>
      </w:r>
    </w:p>
    <w:p w14:paraId="3BD195C5" w14:textId="77777777" w:rsidR="005D51F5" w:rsidRPr="000F120F" w:rsidRDefault="00000000">
      <w:pPr>
        <w:ind w:left="420"/>
        <w:rPr>
          <w:sz w:val="24"/>
          <w:szCs w:val="24"/>
          <w:lang w:val="sv-SE"/>
        </w:rPr>
      </w:pPr>
      <w:r w:rsidRPr="000F120F">
        <w:rPr>
          <w:sz w:val="24"/>
          <w:szCs w:val="24"/>
          <w:lang w:val="sv-SE"/>
        </w:rPr>
        <w:t>………………………………….………………………………….………………………………….</w:t>
      </w:r>
    </w:p>
    <w:p w14:paraId="726B7816" w14:textId="77777777" w:rsidR="005D51F5" w:rsidRPr="000F120F" w:rsidRDefault="00000000">
      <w:pPr>
        <w:ind w:left="420"/>
        <w:rPr>
          <w:sz w:val="24"/>
          <w:szCs w:val="24"/>
          <w:lang w:val="sv-SE"/>
        </w:rPr>
      </w:pPr>
      <w:r w:rsidRPr="000F120F">
        <w:rPr>
          <w:sz w:val="24"/>
          <w:szCs w:val="24"/>
          <w:lang w:val="sv-SE"/>
        </w:rPr>
        <w:t>………………………………….………………………………….………………………………….</w:t>
      </w:r>
    </w:p>
    <w:p w14:paraId="1FEAD5D0" w14:textId="77777777" w:rsidR="005D51F5" w:rsidRPr="000F120F" w:rsidRDefault="005D51F5">
      <w:pPr>
        <w:pBdr>
          <w:top w:val="nil"/>
          <w:left w:val="nil"/>
          <w:bottom w:val="nil"/>
          <w:right w:val="nil"/>
          <w:between w:val="nil"/>
        </w:pBdr>
        <w:rPr>
          <w:color w:val="000000"/>
          <w:sz w:val="32"/>
          <w:szCs w:val="32"/>
          <w:lang w:val="sv-SE"/>
        </w:rPr>
      </w:pPr>
    </w:p>
    <w:p w14:paraId="3AF0B3E0" w14:textId="77777777" w:rsidR="00AC1AF4" w:rsidRPr="00AC1AF4" w:rsidRDefault="00AC1AF4" w:rsidP="00AA1DD1">
      <w:pPr>
        <w:ind w:left="459" w:right="625"/>
        <w:jc w:val="center"/>
        <w:rPr>
          <w:i/>
          <w:sz w:val="32"/>
          <w:szCs w:val="32"/>
          <w:lang w:val="sv-SE"/>
        </w:rPr>
      </w:pPr>
      <w:r>
        <w:rPr>
          <w:i/>
          <w:color w:val="001F5F"/>
          <w:sz w:val="32"/>
          <w:szCs w:val="32"/>
          <w:lang w:val="sv"/>
        </w:rPr>
        <w:t>"Framgång handlar inte alltid om storhet. Det handlar om konsekvens. Konsekvent hårt arbete leder till framgång. Storhet kommer."</w:t>
      </w:r>
    </w:p>
    <w:p w14:paraId="40976BD7" w14:textId="4DE166D5" w:rsidR="005D51F5" w:rsidRPr="000F120F" w:rsidRDefault="00AC1AF4" w:rsidP="000F120F">
      <w:pPr>
        <w:spacing w:before="1"/>
        <w:ind w:left="75" w:right="232"/>
        <w:jc w:val="center"/>
        <w:rPr>
          <w:i/>
          <w:sz w:val="32"/>
          <w:szCs w:val="32"/>
          <w:lang w:val="sv-SE"/>
        </w:rPr>
      </w:pPr>
      <w:r>
        <w:rPr>
          <w:i/>
          <w:color w:val="001F5F"/>
          <w:sz w:val="32"/>
          <w:szCs w:val="32"/>
          <w:lang w:val="sv"/>
        </w:rPr>
        <w:t>Dwayne Johnson</w:t>
      </w:r>
    </w:p>
    <w:p w14:paraId="29A89F99" w14:textId="36C7E3DD" w:rsidR="005D51F5" w:rsidRDefault="00000000">
      <w:pPr>
        <w:pBdr>
          <w:top w:val="nil"/>
          <w:left w:val="nil"/>
          <w:bottom w:val="nil"/>
          <w:right w:val="nil"/>
          <w:between w:val="nil"/>
        </w:pBdr>
        <w:ind w:right="650"/>
        <w:rPr>
          <w:rFonts w:ascii="Arial" w:eastAsia="Arial" w:hAnsi="Arial" w:cs="Arial"/>
          <w:color w:val="001F5F"/>
          <w:sz w:val="24"/>
          <w:szCs w:val="24"/>
          <w:lang w:val="sv-SE"/>
        </w:rPr>
      </w:pPr>
      <w:r w:rsidRPr="00AC1AF4">
        <w:rPr>
          <w:rFonts w:ascii="Arial" w:eastAsia="Arial" w:hAnsi="Arial" w:cs="Arial"/>
          <w:color w:val="001F5F"/>
          <w:sz w:val="24"/>
          <w:szCs w:val="24"/>
          <w:lang w:val="sv-SE"/>
        </w:rPr>
        <w:t xml:space="preserve">   </w:t>
      </w:r>
      <w:r w:rsidR="00AC1AF4" w:rsidRPr="00AC1AF4">
        <w:rPr>
          <w:rFonts w:ascii="Arial" w:eastAsia="Arial" w:hAnsi="Arial" w:cs="Arial"/>
          <w:color w:val="001F5F"/>
          <w:sz w:val="24"/>
          <w:szCs w:val="24"/>
          <w:lang w:val="sv-SE"/>
        </w:rPr>
        <w:t xml:space="preserve">För mer information </w:t>
      </w:r>
      <w:r w:rsidR="00B771CE">
        <w:rPr>
          <w:rFonts w:ascii="Arial" w:eastAsia="Arial" w:hAnsi="Arial" w:cs="Arial"/>
          <w:color w:val="001F5F"/>
          <w:sz w:val="24"/>
          <w:szCs w:val="24"/>
          <w:lang w:val="sv-SE"/>
        </w:rPr>
        <w:t>besök</w:t>
      </w:r>
      <w:r w:rsidR="00AC1AF4" w:rsidRPr="00AC1AF4">
        <w:rPr>
          <w:rFonts w:ascii="Arial" w:eastAsia="Arial" w:hAnsi="Arial" w:cs="Arial"/>
          <w:color w:val="001F5F"/>
          <w:sz w:val="24"/>
          <w:szCs w:val="24"/>
          <w:lang w:val="sv-SE"/>
        </w:rPr>
        <w:t xml:space="preserve"> vår hemsida</w:t>
      </w:r>
      <w:r w:rsidRPr="00AC1AF4">
        <w:rPr>
          <w:rFonts w:ascii="Arial" w:eastAsia="Arial" w:hAnsi="Arial" w:cs="Arial"/>
          <w:color w:val="001F5F"/>
          <w:sz w:val="24"/>
          <w:szCs w:val="24"/>
          <w:lang w:val="sv-SE"/>
        </w:rPr>
        <w:t xml:space="preserve">: </w:t>
      </w:r>
      <w:hyperlink r:id="rId7">
        <w:r w:rsidRPr="00AC1AF4">
          <w:rPr>
            <w:rFonts w:ascii="Arial" w:eastAsia="Arial" w:hAnsi="Arial" w:cs="Arial"/>
            <w:color w:val="0462C1"/>
            <w:sz w:val="24"/>
            <w:szCs w:val="24"/>
            <w:u w:val="single"/>
            <w:lang w:val="sv-SE"/>
          </w:rPr>
          <w:t>https://www.facebook.com/RetainMeErasmusProject</w:t>
        </w:r>
      </w:hyperlink>
      <w:r w:rsidRPr="00AC1AF4">
        <w:rPr>
          <w:rFonts w:ascii="Arial" w:eastAsia="Arial" w:hAnsi="Arial" w:cs="Arial"/>
          <w:color w:val="0462C1"/>
          <w:sz w:val="24"/>
          <w:szCs w:val="24"/>
          <w:lang w:val="sv-SE"/>
        </w:rPr>
        <w:t xml:space="preserve"> </w:t>
      </w:r>
      <w:r w:rsidR="00B771CE" w:rsidRPr="00B771CE">
        <w:rPr>
          <w:rFonts w:ascii="Arial" w:eastAsia="Arial" w:hAnsi="Arial" w:cs="Arial"/>
          <w:color w:val="001F5F"/>
          <w:sz w:val="24"/>
          <w:szCs w:val="24"/>
          <w:lang w:val="sv-SE"/>
        </w:rPr>
        <w:t>och vår Facebook</w:t>
      </w:r>
      <w:r w:rsidR="00B771CE">
        <w:rPr>
          <w:rFonts w:ascii="Arial" w:eastAsia="Arial" w:hAnsi="Arial" w:cs="Arial"/>
          <w:color w:val="001F5F"/>
          <w:sz w:val="24"/>
          <w:szCs w:val="24"/>
          <w:lang w:val="sv-SE"/>
        </w:rPr>
        <w:t xml:space="preserve"> sida</w:t>
      </w:r>
      <w:r w:rsidRPr="00AC1AF4">
        <w:rPr>
          <w:rFonts w:ascii="Arial" w:eastAsia="Arial" w:hAnsi="Arial" w:cs="Arial"/>
          <w:color w:val="001F5F"/>
          <w:sz w:val="24"/>
          <w:szCs w:val="24"/>
          <w:lang w:val="sv-SE"/>
        </w:rPr>
        <w:t xml:space="preserve">: </w:t>
      </w:r>
      <w:hyperlink r:id="rId8">
        <w:r w:rsidRPr="00AC1AF4">
          <w:rPr>
            <w:rFonts w:ascii="Arial" w:eastAsia="Arial" w:hAnsi="Arial" w:cs="Arial"/>
            <w:color w:val="0462C1"/>
            <w:sz w:val="24"/>
            <w:szCs w:val="24"/>
            <w:u w:val="single"/>
            <w:lang w:val="sv-SE"/>
          </w:rPr>
          <w:t>https://www.facebook.com/RetainMeErasmusProject</w:t>
        </w:r>
      </w:hyperlink>
    </w:p>
    <w:p w14:paraId="19D5C9C3" w14:textId="77777777" w:rsidR="000F120F" w:rsidRPr="000F120F" w:rsidRDefault="000F120F" w:rsidP="000F120F">
      <w:pPr>
        <w:rPr>
          <w:rFonts w:ascii="Arial" w:eastAsia="Arial" w:hAnsi="Arial" w:cs="Arial"/>
          <w:sz w:val="24"/>
          <w:szCs w:val="24"/>
          <w:lang w:val="sv-SE"/>
        </w:rPr>
      </w:pPr>
    </w:p>
    <w:p w14:paraId="4B86B4F6" w14:textId="2D7D6563" w:rsidR="000F120F" w:rsidRPr="000F120F" w:rsidRDefault="000F120F" w:rsidP="000F120F">
      <w:pPr>
        <w:rPr>
          <w:rFonts w:ascii="Arial" w:eastAsia="Arial" w:hAnsi="Arial" w:cs="Arial"/>
          <w:sz w:val="24"/>
          <w:szCs w:val="24"/>
          <w:lang w:val="sv-SE"/>
        </w:rPr>
      </w:pPr>
      <w:r>
        <w:rPr>
          <w:rFonts w:ascii="Arial" w:eastAsia="Arial" w:hAnsi="Arial" w:cs="Arial"/>
          <w:noProof/>
          <w:color w:val="000000"/>
          <w:sz w:val="20"/>
          <w:szCs w:val="20"/>
        </w:rPr>
        <w:drawing>
          <wp:anchor distT="0" distB="0" distL="114300" distR="114300" simplePos="0" relativeHeight="251661312" behindDoc="1" locked="0" layoutInCell="1" allowOverlap="1" wp14:anchorId="45247FB1" wp14:editId="4494C592">
            <wp:simplePos x="0" y="0"/>
            <wp:positionH relativeFrom="column">
              <wp:posOffset>510540</wp:posOffset>
            </wp:positionH>
            <wp:positionV relativeFrom="paragraph">
              <wp:posOffset>93980</wp:posOffset>
            </wp:positionV>
            <wp:extent cx="1803600" cy="356400"/>
            <wp:effectExtent l="0" t="0" r="6350" b="5715"/>
            <wp:wrapNone/>
            <wp:docPr id="7"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803600" cy="356400"/>
                    </a:xfrm>
                    <a:prstGeom prst="rect">
                      <a:avLst/>
                    </a:prstGeom>
                    <a:ln/>
                  </pic:spPr>
                </pic:pic>
              </a:graphicData>
            </a:graphic>
            <wp14:sizeRelH relativeFrom="margin">
              <wp14:pctWidth>0</wp14:pctWidth>
            </wp14:sizeRelH>
            <wp14:sizeRelV relativeFrom="margin">
              <wp14:pctHeight>0</wp14:pctHeight>
            </wp14:sizeRelV>
          </wp:anchor>
        </w:drawing>
      </w:r>
    </w:p>
    <w:p w14:paraId="6BD290F2" w14:textId="77777777" w:rsidR="000F120F" w:rsidRPr="000F120F" w:rsidRDefault="000F120F" w:rsidP="000F120F">
      <w:pPr>
        <w:rPr>
          <w:rFonts w:ascii="Arial" w:eastAsia="Arial" w:hAnsi="Arial" w:cs="Arial"/>
          <w:sz w:val="24"/>
          <w:szCs w:val="24"/>
          <w:lang w:val="sv-SE"/>
        </w:rPr>
      </w:pPr>
    </w:p>
    <w:p w14:paraId="565F0F57" w14:textId="77777777" w:rsidR="000F120F" w:rsidRPr="000F120F" w:rsidRDefault="000F120F" w:rsidP="000F120F">
      <w:pPr>
        <w:rPr>
          <w:rFonts w:ascii="Arial" w:eastAsia="Arial" w:hAnsi="Arial" w:cs="Arial"/>
          <w:sz w:val="24"/>
          <w:szCs w:val="24"/>
          <w:lang w:val="sv-SE"/>
        </w:rPr>
      </w:pPr>
    </w:p>
    <w:p w14:paraId="40C7D920" w14:textId="5B32DAC9" w:rsidR="000F120F" w:rsidRDefault="000F120F" w:rsidP="000F120F">
      <w:pPr>
        <w:ind w:firstLine="720"/>
        <w:rPr>
          <w:rFonts w:ascii="Arial" w:eastAsia="Arial" w:hAnsi="Arial" w:cs="Arial"/>
          <w:color w:val="001F5F"/>
          <w:sz w:val="24"/>
          <w:szCs w:val="24"/>
          <w:lang w:val="sv-SE"/>
        </w:rPr>
      </w:pPr>
      <w:r w:rsidRPr="000F120F">
        <w:rPr>
          <w:rFonts w:ascii="Arial" w:eastAsia="Arial" w:hAnsi="Arial" w:cs="Arial"/>
          <w:color w:val="001F5F"/>
          <w:sz w:val="24"/>
          <w:szCs w:val="24"/>
          <w:lang w:val="sv-SE"/>
        </w:rPr>
        <w:t>2021-1-SE01-KA220-VET-000032922</w:t>
      </w:r>
    </w:p>
    <w:p w14:paraId="6944E291" w14:textId="0CCF07F9" w:rsidR="005D51F5" w:rsidRDefault="005D51F5" w:rsidP="000F120F">
      <w:pPr>
        <w:pBdr>
          <w:top w:val="nil"/>
          <w:left w:val="nil"/>
          <w:bottom w:val="nil"/>
          <w:right w:val="nil"/>
          <w:between w:val="nil"/>
        </w:pBdr>
        <w:ind w:left="92"/>
        <w:rPr>
          <w:rFonts w:ascii="Liberation Sans Narrow" w:eastAsia="Liberation Sans Narrow" w:hAnsi="Liberation Sans Narrow" w:cs="Liberation Sans Narrow"/>
          <w:sz w:val="20"/>
          <w:szCs w:val="20"/>
        </w:rPr>
      </w:pPr>
    </w:p>
    <w:sectPr w:rsidR="005D51F5">
      <w:pgSz w:w="12000" w:h="30000"/>
      <w:pgMar w:top="1740" w:right="100" w:bottom="280" w:left="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17B4F"/>
    <w:multiLevelType w:val="multilevel"/>
    <w:tmpl w:val="D4AC54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003D9E"/>
    <w:multiLevelType w:val="multilevel"/>
    <w:tmpl w:val="454A7518"/>
    <w:lvl w:ilvl="0">
      <w:start w:val="1"/>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9466C7"/>
    <w:multiLevelType w:val="multilevel"/>
    <w:tmpl w:val="67EC21C8"/>
    <w:lvl w:ilvl="0">
      <w:start w:val="1"/>
      <w:numFmt w:val="decimal"/>
      <w:lvlText w:val="%1."/>
      <w:lvlJc w:val="left"/>
      <w:pPr>
        <w:ind w:left="780" w:hanging="360"/>
      </w:pPr>
      <w:rPr>
        <w:rFonts w:ascii="Times New Roman" w:eastAsia="Times New Roman" w:hAnsi="Times New Roman" w:cs="Times New Roman"/>
        <w:b w:val="0"/>
        <w:i w:val="0"/>
        <w:sz w:val="24"/>
        <w:szCs w:val="24"/>
      </w:rPr>
    </w:lvl>
    <w:lvl w:ilvl="1">
      <w:numFmt w:val="bullet"/>
      <w:lvlText w:val="•"/>
      <w:lvlJc w:val="left"/>
      <w:pPr>
        <w:ind w:left="1892" w:hanging="360"/>
      </w:pPr>
    </w:lvl>
    <w:lvl w:ilvl="2">
      <w:numFmt w:val="bullet"/>
      <w:lvlText w:val="•"/>
      <w:lvlJc w:val="left"/>
      <w:pPr>
        <w:ind w:left="3004" w:hanging="360"/>
      </w:pPr>
    </w:lvl>
    <w:lvl w:ilvl="3">
      <w:numFmt w:val="bullet"/>
      <w:lvlText w:val="•"/>
      <w:lvlJc w:val="left"/>
      <w:pPr>
        <w:ind w:left="4116" w:hanging="360"/>
      </w:pPr>
    </w:lvl>
    <w:lvl w:ilvl="4">
      <w:numFmt w:val="bullet"/>
      <w:lvlText w:val="•"/>
      <w:lvlJc w:val="left"/>
      <w:pPr>
        <w:ind w:left="5228" w:hanging="360"/>
      </w:pPr>
    </w:lvl>
    <w:lvl w:ilvl="5">
      <w:numFmt w:val="bullet"/>
      <w:lvlText w:val="•"/>
      <w:lvlJc w:val="left"/>
      <w:pPr>
        <w:ind w:left="6340" w:hanging="360"/>
      </w:pPr>
    </w:lvl>
    <w:lvl w:ilvl="6">
      <w:numFmt w:val="bullet"/>
      <w:lvlText w:val="•"/>
      <w:lvlJc w:val="left"/>
      <w:pPr>
        <w:ind w:left="7452" w:hanging="360"/>
      </w:pPr>
    </w:lvl>
    <w:lvl w:ilvl="7">
      <w:numFmt w:val="bullet"/>
      <w:lvlText w:val="•"/>
      <w:lvlJc w:val="left"/>
      <w:pPr>
        <w:ind w:left="8564" w:hanging="360"/>
      </w:pPr>
    </w:lvl>
    <w:lvl w:ilvl="8">
      <w:numFmt w:val="bullet"/>
      <w:lvlText w:val="•"/>
      <w:lvlJc w:val="left"/>
      <w:pPr>
        <w:ind w:left="9676" w:hanging="360"/>
      </w:pPr>
    </w:lvl>
  </w:abstractNum>
  <w:abstractNum w:abstractNumId="3" w15:restartNumberingAfterBreak="0">
    <w:nsid w:val="5E17578B"/>
    <w:multiLevelType w:val="multilevel"/>
    <w:tmpl w:val="4990A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8067710">
    <w:abstractNumId w:val="2"/>
  </w:num>
  <w:num w:numId="2" w16cid:durableId="1329477215">
    <w:abstractNumId w:val="1"/>
  </w:num>
  <w:num w:numId="3" w16cid:durableId="16854401">
    <w:abstractNumId w:val="0"/>
  </w:num>
  <w:num w:numId="4" w16cid:durableId="639654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F5"/>
    <w:rsid w:val="000F120F"/>
    <w:rsid w:val="00123097"/>
    <w:rsid w:val="0020428D"/>
    <w:rsid w:val="004E4487"/>
    <w:rsid w:val="005D51F5"/>
    <w:rsid w:val="0070567E"/>
    <w:rsid w:val="00975EB4"/>
    <w:rsid w:val="00AC1AF4"/>
    <w:rsid w:val="00B771CE"/>
    <w:rsid w:val="00BC65F0"/>
    <w:rsid w:val="00C85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77BE"/>
  <w15:docId w15:val="{84C4EAD1-390F-4859-A85C-3CCCA9D4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uiPriority w:val="10"/>
    <w:qFormat/>
    <w:pPr>
      <w:spacing w:line="500" w:lineRule="exact"/>
    </w:pPr>
    <w:rPr>
      <w:rFonts w:ascii="Liberation Sans Narrow" w:eastAsia="Liberation Sans Narrow" w:hAnsi="Liberation Sans Narrow" w:cs="Liberation Sans Narrow"/>
      <w:sz w:val="52"/>
      <w:szCs w:val="5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780" w:hanging="360"/>
    </w:pPr>
  </w:style>
  <w:style w:type="paragraph" w:customStyle="1" w:styleId="TableParagraph">
    <w:name w:val="Table Paragraph"/>
    <w:basedOn w:val="Normal"/>
    <w:uiPriority w:val="1"/>
    <w:qFormat/>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RetainMeErasmusProject" TargetMode="External"/><Relationship Id="rId3" Type="http://schemas.openxmlformats.org/officeDocument/2006/relationships/styles" Target="styles.xml"/><Relationship Id="rId7" Type="http://schemas.openxmlformats.org/officeDocument/2006/relationships/hyperlink" Target="https://www.facebook.com/RetainMeErasmusPro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YFJzfpXsa/olnxpZ9TeU3fBTsQ==">AMUW2mXNe4foEOMTyj2oICuhVI0HRiWv6N0SsDs1S71Kphv6JP33cXWREdUZFyL8Md+aVWj1WMFTJz1j/UCbjybQ9r/8o6KYqeKPE7zdoo3koG+/xA777rA=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318</Words>
  <Characters>1689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ingmarie Rohdin</dc:creator>
  <cp:lastModifiedBy>ingmarie Rohdin</cp:lastModifiedBy>
  <cp:revision>8</cp:revision>
  <dcterms:created xsi:type="dcterms:W3CDTF">2023-04-16T18:43:00Z</dcterms:created>
  <dcterms:modified xsi:type="dcterms:W3CDTF">2023-04-17T10:09:00Z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