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A2B1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6D5D49" w14:textId="77777777" w:rsidR="00DA03C0" w:rsidRDefault="00000000">
      <w:pPr>
        <w:pBdr>
          <w:top w:val="nil"/>
          <w:left w:val="nil"/>
          <w:bottom w:val="nil"/>
          <w:right w:val="nil"/>
          <w:between w:val="nil"/>
        </w:pBdr>
        <w:ind w:left="342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3918BC7" wp14:editId="11AC418A">
            <wp:extent cx="3260090" cy="14386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43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A06C19" w14:textId="77777777" w:rsidR="00DA03C0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85B025C" wp14:editId="767631E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7345044" cy="3610609"/>
                <wp:effectExtent l="0" t="0" r="0" b="0"/>
                <wp:wrapTopAndBottom distT="0" distB="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044" cy="3610609"/>
                          <a:chOff x="1673475" y="1974675"/>
                          <a:chExt cx="7345050" cy="40381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1673478" y="1974696"/>
                            <a:ext cx="7345044" cy="3610609"/>
                            <a:chOff x="0" y="0"/>
                            <a:chExt cx="7345044" cy="3610609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345025" cy="361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FA7D68" w14:textId="77777777" w:rsidR="00DA03C0" w:rsidRDefault="00DA03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7345044" cy="3610609"/>
                            </a:xfrm>
                            <a:prstGeom prst="rect">
                              <a:avLst/>
                            </a:prstGeom>
                            <a:solidFill>
                              <a:srgbClr val="C8A3E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DFA954" w14:textId="77777777" w:rsidR="00DA03C0" w:rsidRDefault="00DA03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0" y="0"/>
                              <a:ext cx="7345044" cy="36106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5044" h="3610609" extrusionOk="0">
                                  <a:moveTo>
                                    <a:pt x="0" y="0"/>
                                  </a:moveTo>
                                  <a:lnTo>
                                    <a:pt x="0" y="3610609"/>
                                  </a:lnTo>
                                  <a:lnTo>
                                    <a:pt x="7345044" y="3610609"/>
                                  </a:lnTo>
                                  <a:lnTo>
                                    <a:pt x="73450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5ADC20" w14:textId="77777777" w:rsidR="00DA03C0" w:rsidRDefault="00DA03C0">
                                <w:pPr>
                                  <w:spacing w:before="6"/>
                                  <w:textDirection w:val="btLr"/>
                                </w:pPr>
                              </w:p>
                              <w:p w14:paraId="01BB9B6F" w14:textId="77777777" w:rsidR="00DA03C0" w:rsidRDefault="00000000">
                                <w:pPr>
                                  <w:spacing w:before="1"/>
                                  <w:ind w:left="1616" w:right="1691" w:firstLine="1618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B3B64"/>
                                    <w:sz w:val="44"/>
                                    <w:u w:val="single"/>
                                  </w:rPr>
                                  <w:t xml:space="preserve">COMPETÊNCIAS PARA EMPREGOS REMOTOS PROCURANDO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B3B64"/>
                                    <w:sz w:val="44"/>
                                  </w:rPr>
                                  <w:t>COMO AVALIAR AS SUAS PRÓPRIAS COMPETÊNCIAS?</w:t>
                                </w:r>
                              </w:p>
                              <w:p w14:paraId="1546A2B4" w14:textId="77777777" w:rsidR="00DA03C0" w:rsidRDefault="00000000">
                                <w:pPr>
                                  <w:spacing w:before="8"/>
                                  <w:ind w:left="1991" w:right="2118" w:firstLine="199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iberation Sans Narrow" w:eastAsia="Liberation Sans Narrow" w:hAnsi="Liberation Sans Narrow" w:cs="Liberation Sans Narrow"/>
                                    <w:b/>
                                    <w:color w:val="C00000"/>
                                    <w:sz w:val="60"/>
                                  </w:rPr>
                                  <w:t>EXERCÍCIOS DE AUTO-REFLEXÃO</w:t>
                                </w:r>
                              </w:p>
                              <w:p w14:paraId="51DCA1C4" w14:textId="77777777" w:rsidR="00DA03C0" w:rsidRDefault="00000000">
                                <w:pPr>
                                  <w:spacing w:before="357"/>
                                  <w:ind w:left="148" w:right="151" w:firstLine="148"/>
                                  <w:jc w:val="both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avaliação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das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suas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competências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é vital se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estiver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à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procura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de um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emprego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à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distância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Muitas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vezes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encontramo-nos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ocupados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com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actividades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diárias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esquecendo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que </w:t>
                                </w:r>
                                <w:proofErr w:type="gram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avaliação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das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nossas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competências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pode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ajudar-nos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compreendermo-nos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melhor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, o que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pode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levar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a um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desenvolvimento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pessoal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Então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uma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vez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que se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compreenda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verdadeiramente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si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próprio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saiba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quais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são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as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suas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competências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pode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também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começar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uma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carreira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mais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promissora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!</w:t>
                                </w:r>
                              </w:p>
                              <w:p w14:paraId="1836CCE6" w14:textId="77777777" w:rsidR="00DA03C0" w:rsidRDefault="00DA03C0">
                                <w:pPr>
                                  <w:textDirection w:val="btLr"/>
                                </w:pPr>
                              </w:p>
                              <w:p w14:paraId="095F4E3A" w14:textId="77777777" w:rsidR="00DA03C0" w:rsidRDefault="00000000">
                                <w:pPr>
                                  <w:ind w:left="148" w:right="150" w:firstLine="148"/>
                                  <w:jc w:val="both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avaliação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das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suas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competências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pode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ajudá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-lo a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melhorar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alavancar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as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competências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que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já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possui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, mas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também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desenvolver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novas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competências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que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lhe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possam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ser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úteis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para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encontrar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um novo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caminho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carreira</w:t>
                                </w:r>
                                <w:proofErr w:type="spellEnd"/>
                                <w:r>
                                  <w:rPr>
                                    <w:color w:val="001F5F"/>
                                    <w:sz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5B025C" id="Agrupar 4" o:spid="_x0000_s1026" style="position:absolute;margin-left:19pt;margin-top:16pt;width:578.35pt;height:284.3pt;z-index:251658240" coordorigin="16734,19746" coordsize="73450,40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">
                <v:group id="Agrupar 1" o:spid="_x0000_s1027" style="position:absolute;left:16734;top:19746;width:73451;height:36107" coordsize="73450,3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73450;height:36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FFA7D68" w14:textId="77777777" w:rsidR="00DA03C0" w:rsidRDefault="00DA03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73450;height:36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" fillcolor="#c8a3e3" stroked="f">
                    <v:textbox inset="2.53958mm,2.53958mm,2.53958mm,2.53958mm">
                      <w:txbxContent>
                        <w:p w14:paraId="78DFA954" w14:textId="77777777" w:rsidR="00DA03C0" w:rsidRDefault="00DA03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5" o:spid="_x0000_s1030" style="position:absolute;width:73450;height:36106;visibility:visible;mso-wrap-style:square;v-text-anchor:top" coordsize="7345044,36106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" adj="-11796480,,5400" path="m,l,3610609r7345044,l7345044,,,xe" stroked="f">
                    <v:stroke joinstyle="miter"/>
                    <v:formulas/>
                    <v:path arrowok="t" o:extrusionok="f" o:connecttype="custom" textboxrect="0,0,7345044,3610609"/>
                    <v:textbox inset="7pt,3pt,7pt,3pt">
                      <w:txbxContent>
                        <w:p w14:paraId="5D5ADC20" w14:textId="77777777" w:rsidR="00DA03C0" w:rsidRDefault="00DA03C0">
                          <w:pPr>
                            <w:spacing w:before="6"/>
                            <w:textDirection w:val="btLr"/>
                          </w:pPr>
                        </w:p>
                        <w:p w14:paraId="01BB9B6F" w14:textId="77777777" w:rsidR="00DA03C0" w:rsidRDefault="00000000">
                          <w:pPr>
                            <w:spacing w:before="1"/>
                            <w:ind w:left="1616" w:right="1691" w:firstLine="161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B3B64"/>
                              <w:sz w:val="44"/>
                              <w:u w:val="single"/>
                            </w:rPr>
                            <w:t xml:space="preserve">COMPETÊNCIAS PARA EMPREGOS REMOTOS PROCURANDO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B3B64"/>
                              <w:sz w:val="44"/>
                            </w:rPr>
                            <w:t>COMO AVALIAR AS SUAS PRÓPRIAS COMPETÊNCIAS?</w:t>
                          </w:r>
                        </w:p>
                        <w:p w14:paraId="1546A2B4" w14:textId="77777777" w:rsidR="00DA03C0" w:rsidRDefault="00000000">
                          <w:pPr>
                            <w:spacing w:before="8"/>
                            <w:ind w:left="1991" w:right="2118" w:firstLine="1991"/>
                            <w:jc w:val="center"/>
                            <w:textDirection w:val="btLr"/>
                          </w:pPr>
                          <w:r>
                            <w:rPr>
                              <w:rFonts w:ascii="Liberation Sans Narrow" w:eastAsia="Liberation Sans Narrow" w:hAnsi="Liberation Sans Narrow" w:cs="Liberation Sans Narrow"/>
                              <w:b/>
                              <w:color w:val="C00000"/>
                              <w:sz w:val="60"/>
                            </w:rPr>
                            <w:t>EXERCÍCIOS DE AUTO-REFLEXÃO</w:t>
                          </w:r>
                        </w:p>
                        <w:p w14:paraId="51DCA1C4" w14:textId="77777777" w:rsidR="00DA03C0" w:rsidRDefault="00000000">
                          <w:pPr>
                            <w:spacing w:before="357"/>
                            <w:ind w:left="148" w:right="151" w:firstLine="148"/>
                            <w:jc w:val="both"/>
                            <w:textDirection w:val="btLr"/>
                          </w:pPr>
                          <w:proofErr w:type="gramStart"/>
                          <w:r>
                            <w:rPr>
                              <w:color w:val="001F5F"/>
                              <w:sz w:val="28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avaliação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das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suas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competências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é vital se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estiver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à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procura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de um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emprego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à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distância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Muitas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vezes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encontramo-nos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ocupados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com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actividades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diárias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esquecendo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que </w:t>
                          </w:r>
                          <w:proofErr w:type="gramStart"/>
                          <w:r>
                            <w:rPr>
                              <w:color w:val="001F5F"/>
                              <w:sz w:val="28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avaliação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das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nossas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competências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pode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ajudar-nos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compreendermo-nos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melhor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, o que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pode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levar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a um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desenvolvimento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pessoal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Então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uma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vez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que se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compreenda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verdadeiramente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si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próprio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saiba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quais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são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as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suas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competências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pode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também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começar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uma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carreira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mais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promissora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>!</w:t>
                          </w:r>
                        </w:p>
                        <w:p w14:paraId="1836CCE6" w14:textId="77777777" w:rsidR="00DA03C0" w:rsidRDefault="00DA03C0">
                          <w:pPr>
                            <w:textDirection w:val="btLr"/>
                          </w:pPr>
                        </w:p>
                        <w:p w14:paraId="095F4E3A" w14:textId="77777777" w:rsidR="00DA03C0" w:rsidRDefault="00000000">
                          <w:pPr>
                            <w:ind w:left="148" w:right="150" w:firstLine="148"/>
                            <w:jc w:val="both"/>
                            <w:textDirection w:val="btLr"/>
                          </w:pPr>
                          <w:proofErr w:type="gramStart"/>
                          <w:r>
                            <w:rPr>
                              <w:color w:val="001F5F"/>
                              <w:sz w:val="28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avaliação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das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suas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competências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pode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ajudá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-lo a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melhorar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alavancar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as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competências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que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já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possui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, mas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também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desenvolver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novas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competências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que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lhe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possam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ser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úteis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para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encontrar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um novo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caminho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color w:val="001F5F"/>
                              <w:sz w:val="28"/>
                            </w:rPr>
                            <w:t>carreira</w:t>
                          </w:r>
                          <w:proofErr w:type="spellEnd"/>
                          <w:r>
                            <w:rPr>
                              <w:color w:val="001F5F"/>
                              <w:sz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455FC5DC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6366D68" w14:textId="77777777" w:rsidR="00DA03C0" w:rsidRDefault="00000000">
      <w:pPr>
        <w:spacing w:before="86"/>
        <w:ind w:left="75" w:right="293"/>
        <w:jc w:val="center"/>
        <w:rPr>
          <w:sz w:val="32"/>
          <w:szCs w:val="32"/>
        </w:rPr>
      </w:pPr>
      <w:r>
        <w:rPr>
          <w:color w:val="6F2F9F"/>
          <w:sz w:val="32"/>
          <w:szCs w:val="32"/>
        </w:rPr>
        <w:t xml:space="preserve">O </w:t>
      </w:r>
      <w:proofErr w:type="spellStart"/>
      <w:r>
        <w:rPr>
          <w:color w:val="6F2F9F"/>
          <w:sz w:val="32"/>
          <w:szCs w:val="32"/>
        </w:rPr>
        <w:t>objectivo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destes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exercícios</w:t>
      </w:r>
      <w:proofErr w:type="spellEnd"/>
      <w:r>
        <w:rPr>
          <w:color w:val="6F2F9F"/>
          <w:sz w:val="32"/>
          <w:szCs w:val="32"/>
        </w:rPr>
        <w:t xml:space="preserve"> é </w:t>
      </w:r>
      <w:proofErr w:type="spellStart"/>
      <w:r>
        <w:rPr>
          <w:color w:val="6F2F9F"/>
          <w:sz w:val="32"/>
          <w:szCs w:val="32"/>
        </w:rPr>
        <w:t>compreender</w:t>
      </w:r>
      <w:proofErr w:type="spellEnd"/>
      <w:r>
        <w:rPr>
          <w:color w:val="6F2F9F"/>
          <w:sz w:val="32"/>
          <w:szCs w:val="32"/>
        </w:rPr>
        <w:t xml:space="preserve"> a </w:t>
      </w:r>
      <w:proofErr w:type="spellStart"/>
      <w:r>
        <w:rPr>
          <w:color w:val="6F2F9F"/>
          <w:sz w:val="32"/>
          <w:szCs w:val="32"/>
        </w:rPr>
        <w:t>diferença</w:t>
      </w:r>
      <w:proofErr w:type="spellEnd"/>
      <w:r>
        <w:rPr>
          <w:color w:val="6F2F9F"/>
          <w:sz w:val="32"/>
          <w:szCs w:val="32"/>
        </w:rPr>
        <w:t xml:space="preserve"> entre soft skills e hard skills, e </w:t>
      </w:r>
      <w:proofErr w:type="spellStart"/>
      <w:r>
        <w:rPr>
          <w:color w:val="6F2F9F"/>
          <w:sz w:val="32"/>
          <w:szCs w:val="32"/>
        </w:rPr>
        <w:t>estimar</w:t>
      </w:r>
      <w:proofErr w:type="spellEnd"/>
      <w:r>
        <w:rPr>
          <w:color w:val="6F2F9F"/>
          <w:sz w:val="32"/>
          <w:szCs w:val="32"/>
        </w:rPr>
        <w:t xml:space="preserve"> o </w:t>
      </w:r>
      <w:proofErr w:type="spellStart"/>
      <w:r>
        <w:rPr>
          <w:color w:val="6F2F9F"/>
          <w:sz w:val="32"/>
          <w:szCs w:val="32"/>
        </w:rPr>
        <w:t>quanto</w:t>
      </w:r>
      <w:proofErr w:type="spellEnd"/>
      <w:r>
        <w:rPr>
          <w:color w:val="6F2F9F"/>
          <w:sz w:val="32"/>
          <w:szCs w:val="32"/>
        </w:rPr>
        <w:t xml:space="preserve"> é </w:t>
      </w:r>
      <w:proofErr w:type="spellStart"/>
      <w:r>
        <w:rPr>
          <w:color w:val="6F2F9F"/>
          <w:sz w:val="32"/>
          <w:szCs w:val="32"/>
        </w:rPr>
        <w:t>bom</w:t>
      </w:r>
      <w:proofErr w:type="spellEnd"/>
      <w:r>
        <w:rPr>
          <w:color w:val="6F2F9F"/>
          <w:sz w:val="32"/>
          <w:szCs w:val="32"/>
        </w:rPr>
        <w:t xml:space="preserve"> em </w:t>
      </w:r>
      <w:proofErr w:type="spellStart"/>
      <w:r>
        <w:rPr>
          <w:color w:val="6F2F9F"/>
          <w:sz w:val="32"/>
          <w:szCs w:val="32"/>
        </w:rPr>
        <w:t>cada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uma</w:t>
      </w:r>
      <w:proofErr w:type="spellEnd"/>
      <w:r>
        <w:rPr>
          <w:color w:val="6F2F9F"/>
          <w:sz w:val="32"/>
          <w:szCs w:val="32"/>
        </w:rPr>
        <w:t xml:space="preserve"> das </w:t>
      </w:r>
      <w:proofErr w:type="spellStart"/>
      <w:r>
        <w:rPr>
          <w:color w:val="6F2F9F"/>
          <w:sz w:val="32"/>
          <w:szCs w:val="32"/>
        </w:rPr>
        <w:t>habilidades</w:t>
      </w:r>
      <w:proofErr w:type="spellEnd"/>
      <w:r>
        <w:rPr>
          <w:color w:val="6F2F9F"/>
          <w:sz w:val="32"/>
          <w:szCs w:val="32"/>
        </w:rPr>
        <w:t xml:space="preserve"> e o que </w:t>
      </w:r>
      <w:proofErr w:type="spellStart"/>
      <w:r>
        <w:rPr>
          <w:color w:val="6F2F9F"/>
          <w:sz w:val="32"/>
          <w:szCs w:val="32"/>
        </w:rPr>
        <w:t>deve</w:t>
      </w:r>
      <w:proofErr w:type="spellEnd"/>
      <w:r>
        <w:rPr>
          <w:color w:val="6F2F9F"/>
          <w:sz w:val="32"/>
          <w:szCs w:val="32"/>
        </w:rPr>
        <w:t xml:space="preserve"> ser </w:t>
      </w:r>
      <w:proofErr w:type="spellStart"/>
      <w:r>
        <w:rPr>
          <w:color w:val="6F2F9F"/>
          <w:sz w:val="32"/>
          <w:szCs w:val="32"/>
        </w:rPr>
        <w:t>feito</w:t>
      </w:r>
      <w:proofErr w:type="spellEnd"/>
      <w:r>
        <w:rPr>
          <w:color w:val="6F2F9F"/>
          <w:sz w:val="32"/>
          <w:szCs w:val="32"/>
        </w:rPr>
        <w:t xml:space="preserve"> para as </w:t>
      </w:r>
      <w:proofErr w:type="spellStart"/>
      <w:r>
        <w:rPr>
          <w:color w:val="6F2F9F"/>
          <w:sz w:val="32"/>
          <w:szCs w:val="32"/>
        </w:rPr>
        <w:t>melhorar</w:t>
      </w:r>
      <w:proofErr w:type="spellEnd"/>
      <w:r>
        <w:rPr>
          <w:color w:val="6F2F9F"/>
          <w:sz w:val="32"/>
          <w:szCs w:val="32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F644FE5" wp14:editId="3659BEDC">
                <wp:simplePos x="0" y="0"/>
                <wp:positionH relativeFrom="column">
                  <wp:posOffset>6654800</wp:posOffset>
                </wp:positionH>
                <wp:positionV relativeFrom="paragraph">
                  <wp:posOffset>-825499</wp:posOffset>
                </wp:positionV>
                <wp:extent cx="842010" cy="340360"/>
                <wp:effectExtent l="0" t="0" r="0" b="0"/>
                <wp:wrapNone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9758" y="3614583"/>
                          <a:ext cx="83248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485" h="330835" extrusionOk="0">
                              <a:moveTo>
                                <a:pt x="0" y="0"/>
                              </a:moveTo>
                              <a:lnTo>
                                <a:pt x="0" y="330835"/>
                              </a:lnTo>
                              <a:lnTo>
                                <a:pt x="832485" y="330835"/>
                              </a:lnTo>
                              <a:lnTo>
                                <a:pt x="832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73EFAA" w14:textId="77777777" w:rsidR="00DA03C0" w:rsidRDefault="00000000">
                            <w:pPr>
                              <w:spacing w:line="499" w:lineRule="auto"/>
                              <w:textDirection w:val="btLr"/>
                            </w:pPr>
                            <w:r>
                              <w:rPr>
                                <w:rFonts w:ascii="Liberation Sans Narrow" w:eastAsia="Liberation Sans Narrow" w:hAnsi="Liberation Sans Narrow" w:cs="Liberation Sans Narrow"/>
                                <w:color w:val="1B3B64"/>
                                <w:sz w:val="52"/>
                              </w:rPr>
                              <w:t>FACTOS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4FE5" id="Forma livre: Forma 7" o:spid="_x0000_s1031" style="position:absolute;left:0;text-align:left;margin-left:524pt;margin-top:-65pt;width:66.3pt;height:2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2485,330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" adj="-11796480,,5400" path="m,l,330835r832485,l832485,,,xe" stroked="f">
                <v:stroke joinstyle="miter"/>
                <v:formulas/>
                <v:path arrowok="t" o:extrusionok="f" o:connecttype="custom" textboxrect="0,0,832485,330835"/>
                <v:textbox inset="7pt,3pt,7pt,3pt">
                  <w:txbxContent>
                    <w:p w14:paraId="0A73EFAA" w14:textId="77777777" w:rsidR="00DA03C0" w:rsidRDefault="00000000">
                      <w:pPr>
                        <w:spacing w:line="499" w:lineRule="auto"/>
                        <w:textDirection w:val="btLr"/>
                      </w:pPr>
                      <w:r>
                        <w:rPr>
                          <w:rFonts w:ascii="Liberation Sans Narrow" w:eastAsia="Liberation Sans Narrow" w:hAnsi="Liberation Sans Narrow" w:cs="Liberation Sans Narrow"/>
                          <w:color w:val="1B3B64"/>
                          <w:sz w:val="52"/>
                        </w:rPr>
                        <w:t>FACTOS</w:t>
                      </w:r>
                    </w:p>
                  </w:txbxContent>
                </v:textbox>
              </v:shape>
            </w:pict>
          </mc:Fallback>
        </mc:AlternateContent>
      </w:r>
    </w:p>
    <w:p w14:paraId="710FD225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9"/>
          <w:szCs w:val="39"/>
        </w:rPr>
      </w:pPr>
    </w:p>
    <w:p w14:paraId="06FDCB75" w14:textId="0D73F7C1" w:rsidR="00DA03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ind w:right="27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Pense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desempenho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trabalho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passado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nos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traços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personalidade</w:t>
      </w:r>
      <w:proofErr w:type="spellEnd"/>
      <w:r>
        <w:rPr>
          <w:color w:val="000000"/>
          <w:sz w:val="24"/>
          <w:szCs w:val="24"/>
        </w:rPr>
        <w:t xml:space="preserve">, e </w:t>
      </w:r>
      <w:proofErr w:type="spellStart"/>
      <w:r>
        <w:rPr>
          <w:color w:val="000000"/>
          <w:sz w:val="24"/>
          <w:szCs w:val="24"/>
        </w:rPr>
        <w:t>tente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estimar</w:t>
      </w:r>
      <w:proofErr w:type="spellEnd"/>
      <w:r>
        <w:rPr>
          <w:color w:val="000000"/>
          <w:sz w:val="24"/>
          <w:szCs w:val="24"/>
        </w:rPr>
        <w:t xml:space="preserve"> </w:t>
      </w:r>
      <w:r w:rsidR="00484B22"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quão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bom</w:t>
      </w:r>
      <w:proofErr w:type="spellEnd"/>
      <w:r>
        <w:rPr>
          <w:color w:val="000000"/>
          <w:sz w:val="24"/>
          <w:szCs w:val="24"/>
        </w:rPr>
        <w:t xml:space="preserve"> é com as </w:t>
      </w:r>
      <w:proofErr w:type="spellStart"/>
      <w:r>
        <w:rPr>
          <w:color w:val="000000"/>
          <w:sz w:val="24"/>
          <w:szCs w:val="24"/>
        </w:rPr>
        <w:t>seguintes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competências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transversais</w:t>
      </w:r>
      <w:proofErr w:type="spellEnd"/>
      <w:r>
        <w:rPr>
          <w:color w:val="000000"/>
          <w:sz w:val="24"/>
          <w:szCs w:val="24"/>
        </w:rPr>
        <w:t>:</w:t>
      </w:r>
    </w:p>
    <w:p w14:paraId="5172FE47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tbl>
      <w:tblPr>
        <w:tblStyle w:val="a"/>
        <w:tblW w:w="8650" w:type="dxa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852"/>
        <w:gridCol w:w="850"/>
        <w:gridCol w:w="853"/>
        <w:gridCol w:w="850"/>
      </w:tblGrid>
      <w:tr w:rsidR="00DA03C0" w14:paraId="094A5BA8" w14:textId="77777777">
        <w:trPr>
          <w:trHeight w:val="275"/>
        </w:trPr>
        <w:tc>
          <w:tcPr>
            <w:tcW w:w="4395" w:type="dxa"/>
          </w:tcPr>
          <w:p w14:paraId="4391BB2A" w14:textId="53F35E12" w:rsidR="00DA03C0" w:rsidRPr="00484B22" w:rsidRDefault="0048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484B22">
              <w:rPr>
                <w:i/>
                <w:iCs/>
                <w:color w:val="000000"/>
                <w:sz w:val="24"/>
                <w:szCs w:val="24"/>
              </w:rPr>
              <w:t>SOFT SKILLS</w:t>
            </w:r>
          </w:p>
        </w:tc>
        <w:tc>
          <w:tcPr>
            <w:tcW w:w="850" w:type="dxa"/>
          </w:tcPr>
          <w:p w14:paraId="48C61E23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14:paraId="737F036C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14:paraId="6AB336D9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3" w:type="dxa"/>
          </w:tcPr>
          <w:p w14:paraId="784C2355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14:paraId="1BF4616D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</w:tr>
      <w:tr w:rsidR="00DA03C0" w14:paraId="0ECA53D2" w14:textId="77777777">
        <w:trPr>
          <w:trHeight w:val="275"/>
        </w:trPr>
        <w:tc>
          <w:tcPr>
            <w:tcW w:w="4395" w:type="dxa"/>
          </w:tcPr>
          <w:p w14:paraId="04AAF355" w14:textId="57A8779E" w:rsidR="00DA03C0" w:rsidRDefault="00484B22" w:rsidP="0048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 EM EQUIPA</w:t>
            </w:r>
          </w:p>
        </w:tc>
        <w:tc>
          <w:tcPr>
            <w:tcW w:w="850" w:type="dxa"/>
          </w:tcPr>
          <w:p w14:paraId="2D45B94E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66E2AC5E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B737C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98A0DA6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A7C9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3757F93B" w14:textId="77777777">
        <w:trPr>
          <w:trHeight w:val="278"/>
        </w:trPr>
        <w:tc>
          <w:tcPr>
            <w:tcW w:w="4395" w:type="dxa"/>
          </w:tcPr>
          <w:p w14:paraId="02FE6427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PENSAMENTO CRÍTICO</w:t>
            </w:r>
          </w:p>
        </w:tc>
        <w:tc>
          <w:tcPr>
            <w:tcW w:w="850" w:type="dxa"/>
          </w:tcPr>
          <w:p w14:paraId="7454DCDE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76AA3366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82BF7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4F862B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EF032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0C742CCF" w14:textId="77777777">
        <w:trPr>
          <w:trHeight w:val="275"/>
        </w:trPr>
        <w:tc>
          <w:tcPr>
            <w:tcW w:w="4395" w:type="dxa"/>
          </w:tcPr>
          <w:p w14:paraId="45012A05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GESTÃO DO TEMPO</w:t>
            </w:r>
          </w:p>
        </w:tc>
        <w:tc>
          <w:tcPr>
            <w:tcW w:w="850" w:type="dxa"/>
          </w:tcPr>
          <w:p w14:paraId="58B5D6A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52F7F65E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B3551C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3D4C84C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4DD23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51C1E014" w14:textId="77777777">
        <w:trPr>
          <w:trHeight w:val="275"/>
        </w:trPr>
        <w:tc>
          <w:tcPr>
            <w:tcW w:w="4395" w:type="dxa"/>
          </w:tcPr>
          <w:p w14:paraId="5FE7B14D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LIDERANÇA</w:t>
            </w:r>
          </w:p>
        </w:tc>
        <w:tc>
          <w:tcPr>
            <w:tcW w:w="850" w:type="dxa"/>
          </w:tcPr>
          <w:p w14:paraId="5689C85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7ED7849F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7D1DB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0A8F69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2C623F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5DA1756E" w14:textId="77777777">
        <w:trPr>
          <w:trHeight w:val="275"/>
        </w:trPr>
        <w:tc>
          <w:tcPr>
            <w:tcW w:w="4395" w:type="dxa"/>
          </w:tcPr>
          <w:p w14:paraId="15BE4D43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CRIATIVIDADE</w:t>
            </w:r>
          </w:p>
        </w:tc>
        <w:tc>
          <w:tcPr>
            <w:tcW w:w="850" w:type="dxa"/>
          </w:tcPr>
          <w:p w14:paraId="40A6CFB1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5A7A96A9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F2B7AC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7D1901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34F4D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2CCAB1ED" w14:textId="77777777">
        <w:trPr>
          <w:trHeight w:val="275"/>
        </w:trPr>
        <w:tc>
          <w:tcPr>
            <w:tcW w:w="4395" w:type="dxa"/>
          </w:tcPr>
          <w:p w14:paraId="1622E617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ADAPTABILIDADE</w:t>
            </w:r>
          </w:p>
        </w:tc>
        <w:tc>
          <w:tcPr>
            <w:tcW w:w="850" w:type="dxa"/>
          </w:tcPr>
          <w:p w14:paraId="53E1ADC3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13D3EE8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727EF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77DC65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2EADB4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717EB0C5" w14:textId="77777777">
        <w:trPr>
          <w:trHeight w:val="275"/>
        </w:trPr>
        <w:tc>
          <w:tcPr>
            <w:tcW w:w="4395" w:type="dxa"/>
          </w:tcPr>
          <w:p w14:paraId="77189B46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GESTÃO DO STRESS</w:t>
            </w:r>
          </w:p>
        </w:tc>
        <w:tc>
          <w:tcPr>
            <w:tcW w:w="850" w:type="dxa"/>
          </w:tcPr>
          <w:p w14:paraId="0609C5E4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FF9803D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B977C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335026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AA25F3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0CF28739" w14:textId="77777777">
        <w:trPr>
          <w:trHeight w:val="278"/>
        </w:trPr>
        <w:tc>
          <w:tcPr>
            <w:tcW w:w="4395" w:type="dxa"/>
          </w:tcPr>
          <w:p w14:paraId="24505913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CAPACIDADES ORGANIZACIONAIS</w:t>
            </w:r>
          </w:p>
        </w:tc>
        <w:tc>
          <w:tcPr>
            <w:tcW w:w="850" w:type="dxa"/>
          </w:tcPr>
          <w:p w14:paraId="3975E9C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7B96096C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F472CA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DE4814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406F16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105F8331" w14:textId="77777777">
        <w:trPr>
          <w:trHeight w:val="275"/>
        </w:trPr>
        <w:tc>
          <w:tcPr>
            <w:tcW w:w="4395" w:type="dxa"/>
          </w:tcPr>
          <w:p w14:paraId="4F3A3C38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COMUNICAÇÃO</w:t>
            </w:r>
          </w:p>
        </w:tc>
        <w:tc>
          <w:tcPr>
            <w:tcW w:w="850" w:type="dxa"/>
          </w:tcPr>
          <w:p w14:paraId="08251820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121B26B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82E71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D0A6C3B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E702B4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74A7748C" w14:textId="77777777">
        <w:trPr>
          <w:trHeight w:val="275"/>
        </w:trPr>
        <w:tc>
          <w:tcPr>
            <w:tcW w:w="4395" w:type="dxa"/>
          </w:tcPr>
          <w:p w14:paraId="3B38B370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RESOLUÇÃO DE PROBLEMAS</w:t>
            </w:r>
          </w:p>
        </w:tc>
        <w:tc>
          <w:tcPr>
            <w:tcW w:w="850" w:type="dxa"/>
          </w:tcPr>
          <w:p w14:paraId="094891DA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40101A9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D89D6C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1C032A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B22E4F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72F159F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45D4ADB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4A0D8215" w14:textId="34F45E09" w:rsidR="00DA03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ind w:righ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Agora, </w:t>
      </w:r>
      <w:proofErr w:type="spellStart"/>
      <w:r>
        <w:rPr>
          <w:color w:val="000000"/>
          <w:sz w:val="24"/>
          <w:szCs w:val="24"/>
        </w:rPr>
        <w:t>pense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competências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técnicas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adquiriu</w:t>
      </w:r>
      <w:proofErr w:type="spellEnd"/>
      <w:r>
        <w:rPr>
          <w:color w:val="000000"/>
          <w:sz w:val="24"/>
          <w:szCs w:val="24"/>
        </w:rPr>
        <w:t xml:space="preserve"> com a </w:t>
      </w:r>
      <w:proofErr w:type="spellStart"/>
      <w:r>
        <w:rPr>
          <w:color w:val="000000"/>
          <w:sz w:val="24"/>
          <w:szCs w:val="24"/>
        </w:rPr>
        <w:t>sua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experiência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educação</w:t>
      </w:r>
      <w:proofErr w:type="spellEnd"/>
      <w:r>
        <w:rPr>
          <w:color w:val="000000"/>
          <w:sz w:val="24"/>
          <w:szCs w:val="24"/>
        </w:rPr>
        <w:t xml:space="preserve"> ou </w:t>
      </w:r>
      <w:proofErr w:type="spellStart"/>
      <w:r>
        <w:rPr>
          <w:color w:val="000000"/>
          <w:sz w:val="24"/>
          <w:szCs w:val="24"/>
        </w:rPr>
        <w:t>formação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Tente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estimar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quão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avançado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está</w:t>
      </w:r>
      <w:proofErr w:type="spellEnd"/>
      <w:r>
        <w:rPr>
          <w:color w:val="000000"/>
          <w:sz w:val="24"/>
          <w:szCs w:val="24"/>
        </w:rPr>
        <w:t xml:space="preserve"> com as </w:t>
      </w:r>
      <w:proofErr w:type="spellStart"/>
      <w:r>
        <w:rPr>
          <w:color w:val="000000"/>
          <w:sz w:val="24"/>
          <w:szCs w:val="24"/>
        </w:rPr>
        <w:t>seguintes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competências</w:t>
      </w:r>
      <w:proofErr w:type="spellEnd"/>
      <w:r>
        <w:rPr>
          <w:color w:val="000000"/>
          <w:sz w:val="24"/>
          <w:szCs w:val="24"/>
        </w:rPr>
        <w:t>:</w:t>
      </w:r>
    </w:p>
    <w:p w14:paraId="03444742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tbl>
      <w:tblPr>
        <w:tblStyle w:val="a0"/>
        <w:tblW w:w="8708" w:type="dxa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248"/>
        <w:gridCol w:w="1275"/>
        <w:gridCol w:w="2127"/>
        <w:gridCol w:w="1619"/>
      </w:tblGrid>
      <w:tr w:rsidR="00DA03C0" w14:paraId="52F46FA2" w14:textId="77777777">
        <w:trPr>
          <w:trHeight w:val="275"/>
        </w:trPr>
        <w:tc>
          <w:tcPr>
            <w:tcW w:w="2439" w:type="dxa"/>
          </w:tcPr>
          <w:p w14:paraId="6D6E6A78" w14:textId="77777777" w:rsidR="00DA03C0" w:rsidRPr="00484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484B22">
              <w:rPr>
                <w:i/>
                <w:iCs/>
                <w:color w:val="000000"/>
                <w:sz w:val="24"/>
                <w:szCs w:val="24"/>
                <w:highlight w:val="yellow"/>
              </w:rPr>
              <w:t>HARD SKILL</w:t>
            </w:r>
          </w:p>
        </w:tc>
        <w:tc>
          <w:tcPr>
            <w:tcW w:w="1248" w:type="dxa"/>
          </w:tcPr>
          <w:p w14:paraId="3FF75FFA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NENHUMA</w:t>
            </w:r>
          </w:p>
        </w:tc>
        <w:tc>
          <w:tcPr>
            <w:tcW w:w="1275" w:type="dxa"/>
          </w:tcPr>
          <w:p w14:paraId="1029D742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BÁSICO</w:t>
            </w:r>
          </w:p>
        </w:tc>
        <w:tc>
          <w:tcPr>
            <w:tcW w:w="2127" w:type="dxa"/>
          </w:tcPr>
          <w:p w14:paraId="3033C5DC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INTERMEDIAR</w:t>
            </w:r>
          </w:p>
        </w:tc>
        <w:tc>
          <w:tcPr>
            <w:tcW w:w="1619" w:type="dxa"/>
          </w:tcPr>
          <w:p w14:paraId="4D3A5C51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AVANÇADO</w:t>
            </w:r>
          </w:p>
        </w:tc>
      </w:tr>
      <w:tr w:rsidR="00DA03C0" w14:paraId="19705D05" w14:textId="77777777">
        <w:trPr>
          <w:trHeight w:val="551"/>
        </w:trPr>
        <w:tc>
          <w:tcPr>
            <w:tcW w:w="2439" w:type="dxa"/>
          </w:tcPr>
          <w:p w14:paraId="066B7C63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GESTÃO DE PROJECTOS</w:t>
            </w:r>
          </w:p>
        </w:tc>
        <w:tc>
          <w:tcPr>
            <w:tcW w:w="1248" w:type="dxa"/>
          </w:tcPr>
          <w:p w14:paraId="648F8FF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930B29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E201D9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011B900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DA03C0" w14:paraId="6B69CFD2" w14:textId="77777777">
        <w:trPr>
          <w:trHeight w:val="551"/>
        </w:trPr>
        <w:tc>
          <w:tcPr>
            <w:tcW w:w="2439" w:type="dxa"/>
          </w:tcPr>
          <w:p w14:paraId="06AD3674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CAPACIDADES DE PROGRAMAÇÃO</w:t>
            </w:r>
          </w:p>
        </w:tc>
        <w:tc>
          <w:tcPr>
            <w:tcW w:w="1248" w:type="dxa"/>
          </w:tcPr>
          <w:p w14:paraId="3E0EB08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4963B70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2730F81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33269D35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DA03C0" w14:paraId="14F64D28" w14:textId="77777777">
        <w:trPr>
          <w:trHeight w:val="554"/>
        </w:trPr>
        <w:tc>
          <w:tcPr>
            <w:tcW w:w="2439" w:type="dxa"/>
          </w:tcPr>
          <w:p w14:paraId="555695C3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LÍNGUAS ESTRANGEIRAS</w:t>
            </w:r>
          </w:p>
        </w:tc>
        <w:tc>
          <w:tcPr>
            <w:tcW w:w="1248" w:type="dxa"/>
          </w:tcPr>
          <w:p w14:paraId="75BC3806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0BE2462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986942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2AEE59C3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DA03C0" w14:paraId="1B61A558" w14:textId="77777777">
        <w:trPr>
          <w:trHeight w:val="275"/>
        </w:trPr>
        <w:tc>
          <w:tcPr>
            <w:tcW w:w="2439" w:type="dxa"/>
          </w:tcPr>
          <w:p w14:paraId="47FABDAA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HABILIDADES DE ESCRITÓRIO</w:t>
            </w:r>
          </w:p>
        </w:tc>
        <w:tc>
          <w:tcPr>
            <w:tcW w:w="1248" w:type="dxa"/>
          </w:tcPr>
          <w:p w14:paraId="794AFD31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E04A3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8C254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27EF3F4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6AE38804" w14:textId="77777777">
        <w:trPr>
          <w:trHeight w:val="275"/>
        </w:trPr>
        <w:tc>
          <w:tcPr>
            <w:tcW w:w="2439" w:type="dxa"/>
          </w:tcPr>
          <w:p w14:paraId="0C10E24F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LOGÍSTICA</w:t>
            </w:r>
          </w:p>
        </w:tc>
        <w:tc>
          <w:tcPr>
            <w:tcW w:w="1248" w:type="dxa"/>
          </w:tcPr>
          <w:p w14:paraId="7EC6B32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D40A28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96677E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10D00C7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03C0" w14:paraId="5D443BF1" w14:textId="77777777">
        <w:trPr>
          <w:trHeight w:val="275"/>
        </w:trPr>
        <w:tc>
          <w:tcPr>
            <w:tcW w:w="2439" w:type="dxa"/>
          </w:tcPr>
          <w:p w14:paraId="35E5E45C" w14:textId="77777777" w:rsidR="00DA03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248" w:type="dxa"/>
          </w:tcPr>
          <w:p w14:paraId="4F7679CF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2BD29E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3BB7C4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1058ECD" w14:textId="77777777" w:rsidR="00DA03C0" w:rsidRDefault="00DA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DBC74DA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1DBA30A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420A9A4A" w14:textId="77777777" w:rsidR="00DA03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Consulte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lista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outras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competências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transversais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duras</w:t>
      </w:r>
      <w:proofErr w:type="spellEnd"/>
      <w:r>
        <w:rPr>
          <w:color w:val="000000"/>
          <w:sz w:val="24"/>
          <w:szCs w:val="24"/>
        </w:rPr>
        <w:t xml:space="preserve"> online e </w:t>
      </w:r>
      <w:proofErr w:type="spellStart"/>
      <w:r>
        <w:rPr>
          <w:color w:val="000000"/>
          <w:sz w:val="24"/>
          <w:szCs w:val="24"/>
        </w:rPr>
        <w:t>anote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abaixo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quão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avançado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encontra</w:t>
      </w:r>
      <w:proofErr w:type="spellEnd"/>
      <w:r>
        <w:rPr>
          <w:color w:val="000000"/>
          <w:sz w:val="24"/>
          <w:szCs w:val="24"/>
        </w:rPr>
        <w:t xml:space="preserve"> com </w:t>
      </w:r>
      <w:proofErr w:type="spellStart"/>
      <w:r>
        <w:rPr>
          <w:color w:val="000000"/>
          <w:sz w:val="24"/>
          <w:szCs w:val="24"/>
        </w:rPr>
        <w:t>elas</w:t>
      </w:r>
      <w:proofErr w:type="spellEnd"/>
      <w:r>
        <w:rPr>
          <w:color w:val="000000"/>
          <w:sz w:val="24"/>
          <w:szCs w:val="24"/>
        </w:rPr>
        <w:t>.</w:t>
      </w:r>
    </w:p>
    <w:p w14:paraId="2BCDD2B0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18808F" w14:textId="0573F647" w:rsidR="00DA03C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SOFT</w:t>
      </w:r>
      <w:r w:rsidR="00484B22">
        <w:rPr>
          <w:color w:val="000000"/>
          <w:sz w:val="24"/>
          <w:szCs w:val="24"/>
        </w:rPr>
        <w:t xml:space="preserve"> SKILLS</w:t>
      </w:r>
    </w:p>
    <w:p w14:paraId="5108A086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530325D2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3ACECDC5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2AB8C84C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0DE8DB43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3930500A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D7B5A0A" w14:textId="77777777" w:rsidR="00DA03C0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HARD SKILLS</w:t>
      </w:r>
    </w:p>
    <w:p w14:paraId="5039F345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5A367C66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774F4931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37B7CB79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21059F60" w14:textId="77777777" w:rsidR="00DA03C0" w:rsidRDefault="00000000">
      <w:pPr>
        <w:ind w:left="42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………………………………….………………………………….………………………………….</w:t>
      </w:r>
    </w:p>
    <w:p w14:paraId="6FBFE51D" w14:textId="77777777" w:rsidR="00DA03C0" w:rsidRDefault="00DA03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FC56F10" w14:textId="77777777" w:rsidR="00DA03C0" w:rsidRDefault="00000000">
      <w:pPr>
        <w:ind w:left="459" w:right="625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 xml:space="preserve">"O </w:t>
      </w:r>
      <w:proofErr w:type="spellStart"/>
      <w:r>
        <w:rPr>
          <w:i/>
          <w:color w:val="001F5F"/>
          <w:sz w:val="32"/>
          <w:szCs w:val="32"/>
        </w:rPr>
        <w:t>sucesso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nem</w:t>
      </w:r>
      <w:proofErr w:type="spellEnd"/>
      <w:r>
        <w:rPr>
          <w:i/>
          <w:color w:val="001F5F"/>
          <w:sz w:val="32"/>
          <w:szCs w:val="32"/>
        </w:rPr>
        <w:t xml:space="preserve"> sempre se </w:t>
      </w:r>
      <w:proofErr w:type="spellStart"/>
      <w:r>
        <w:rPr>
          <w:i/>
          <w:color w:val="001F5F"/>
          <w:sz w:val="32"/>
          <w:szCs w:val="32"/>
        </w:rPr>
        <w:t>trata</w:t>
      </w:r>
      <w:proofErr w:type="spellEnd"/>
      <w:r>
        <w:rPr>
          <w:i/>
          <w:color w:val="001F5F"/>
          <w:sz w:val="32"/>
          <w:szCs w:val="32"/>
        </w:rPr>
        <w:t xml:space="preserve"> de </w:t>
      </w:r>
      <w:proofErr w:type="spellStart"/>
      <w:r>
        <w:rPr>
          <w:i/>
          <w:color w:val="001F5F"/>
          <w:sz w:val="32"/>
          <w:szCs w:val="32"/>
        </w:rPr>
        <w:t>grandeza</w:t>
      </w:r>
      <w:proofErr w:type="spellEnd"/>
      <w:r>
        <w:rPr>
          <w:i/>
          <w:color w:val="001F5F"/>
          <w:sz w:val="32"/>
          <w:szCs w:val="32"/>
        </w:rPr>
        <w:t xml:space="preserve">. </w:t>
      </w:r>
      <w:proofErr w:type="spellStart"/>
      <w:r>
        <w:rPr>
          <w:i/>
          <w:color w:val="001F5F"/>
          <w:sz w:val="32"/>
          <w:szCs w:val="32"/>
        </w:rPr>
        <w:t>Trata</w:t>
      </w:r>
      <w:proofErr w:type="spellEnd"/>
      <w:r>
        <w:rPr>
          <w:i/>
          <w:color w:val="001F5F"/>
          <w:sz w:val="32"/>
          <w:szCs w:val="32"/>
        </w:rPr>
        <w:t xml:space="preserve">-se de </w:t>
      </w:r>
      <w:proofErr w:type="spellStart"/>
      <w:r>
        <w:rPr>
          <w:i/>
          <w:color w:val="001F5F"/>
          <w:sz w:val="32"/>
          <w:szCs w:val="32"/>
        </w:rPr>
        <w:t>consistência</w:t>
      </w:r>
      <w:proofErr w:type="spellEnd"/>
      <w:r>
        <w:rPr>
          <w:i/>
          <w:color w:val="001F5F"/>
          <w:sz w:val="32"/>
          <w:szCs w:val="32"/>
        </w:rPr>
        <w:t xml:space="preserve">. Um </w:t>
      </w:r>
      <w:proofErr w:type="spellStart"/>
      <w:r>
        <w:rPr>
          <w:i/>
          <w:color w:val="001F5F"/>
          <w:sz w:val="32"/>
          <w:szCs w:val="32"/>
        </w:rPr>
        <w:t>trabalho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árduo</w:t>
      </w:r>
      <w:proofErr w:type="spellEnd"/>
      <w:r>
        <w:rPr>
          <w:i/>
          <w:color w:val="001F5F"/>
          <w:sz w:val="32"/>
          <w:szCs w:val="32"/>
        </w:rPr>
        <w:t xml:space="preserve"> e </w:t>
      </w:r>
      <w:proofErr w:type="spellStart"/>
      <w:r>
        <w:rPr>
          <w:i/>
          <w:color w:val="001F5F"/>
          <w:sz w:val="32"/>
          <w:szCs w:val="32"/>
        </w:rPr>
        <w:t>consistente</w:t>
      </w:r>
      <w:proofErr w:type="spellEnd"/>
      <w:r>
        <w:rPr>
          <w:i/>
          <w:color w:val="001F5F"/>
          <w:sz w:val="32"/>
          <w:szCs w:val="32"/>
        </w:rPr>
        <w:t xml:space="preserve"> leva </w:t>
      </w:r>
      <w:proofErr w:type="spellStart"/>
      <w:r>
        <w:rPr>
          <w:i/>
          <w:color w:val="001F5F"/>
          <w:sz w:val="32"/>
          <w:szCs w:val="32"/>
        </w:rPr>
        <w:t>ao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sucesso</w:t>
      </w:r>
      <w:proofErr w:type="spellEnd"/>
      <w:r>
        <w:rPr>
          <w:i/>
          <w:color w:val="001F5F"/>
          <w:sz w:val="32"/>
          <w:szCs w:val="32"/>
        </w:rPr>
        <w:t xml:space="preserve">. A </w:t>
      </w:r>
      <w:proofErr w:type="spellStart"/>
      <w:r>
        <w:rPr>
          <w:i/>
          <w:color w:val="001F5F"/>
          <w:sz w:val="32"/>
          <w:szCs w:val="32"/>
        </w:rPr>
        <w:t>grandeza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virá</w:t>
      </w:r>
      <w:proofErr w:type="spellEnd"/>
      <w:r>
        <w:rPr>
          <w:i/>
          <w:color w:val="001F5F"/>
          <w:sz w:val="32"/>
          <w:szCs w:val="32"/>
        </w:rPr>
        <w:t>".</w:t>
      </w:r>
    </w:p>
    <w:p w14:paraId="7A1336A4" w14:textId="30042DBB" w:rsidR="00DA03C0" w:rsidRDefault="00000000" w:rsidP="00484B22">
      <w:pPr>
        <w:spacing w:before="1"/>
        <w:ind w:left="75" w:right="232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>Dwayne Johnson</w:t>
      </w:r>
    </w:p>
    <w:p w14:paraId="60F4EB45" w14:textId="77777777" w:rsidR="00484B22" w:rsidRPr="00484B22" w:rsidRDefault="00484B22" w:rsidP="00484B22">
      <w:pPr>
        <w:spacing w:before="1"/>
        <w:ind w:left="75" w:right="232"/>
        <w:jc w:val="center"/>
        <w:rPr>
          <w:i/>
          <w:sz w:val="32"/>
          <w:szCs w:val="32"/>
        </w:rPr>
      </w:pPr>
    </w:p>
    <w:p w14:paraId="4E2436BA" w14:textId="77777777" w:rsidR="00DA03C0" w:rsidRDefault="00000000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="Arial" w:eastAsia="Arial" w:hAnsi="Arial" w:cs="Arial"/>
          <w:color w:val="000000"/>
          <w:sz w:val="24"/>
          <w:szCs w:val="24"/>
        </w:rPr>
        <w:sectPr w:rsidR="00DA03C0">
          <w:pgSz w:w="12000" w:h="30000"/>
          <w:pgMar w:top="80" w:right="100" w:bottom="0" w:left="0" w:header="360" w:footer="360" w:gutter="0"/>
          <w:pgNumType w:start="1"/>
          <w:cols w:space="720"/>
        </w:sectPr>
      </w:pPr>
      <w:r>
        <w:rPr>
          <w:rFonts w:ascii="Arial" w:eastAsia="Arial" w:hAnsi="Arial" w:cs="Arial"/>
          <w:color w:val="001F5F"/>
          <w:sz w:val="24"/>
          <w:szCs w:val="24"/>
        </w:rPr>
        <w:t xml:space="preserve">   Para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visitar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sítio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Web: </w:t>
      </w:r>
      <w:hyperlink r:id="rId7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https://www.facebook.com/RetainMeErasmusProject</w:t>
        </w:r>
      </w:hyperlink>
      <w:r>
        <w:rPr>
          <w:rFonts w:ascii="Arial" w:eastAsia="Arial" w:hAnsi="Arial" w:cs="Arial"/>
          <w:color w:val="001F5F"/>
          <w:sz w:val="24"/>
          <w:szCs w:val="24"/>
        </w:rPr>
        <w:t xml:space="preserve"> e o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Facebook: 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https://www.facebook.com/RetainMeErasmusProject</w:t>
        </w:r>
      </w:hyperlink>
    </w:p>
    <w:p w14:paraId="5E544EDE" w14:textId="77777777" w:rsidR="00DA03C0" w:rsidRDefault="00000000">
      <w:pPr>
        <w:pBdr>
          <w:top w:val="nil"/>
          <w:left w:val="nil"/>
          <w:bottom w:val="nil"/>
          <w:right w:val="nil"/>
          <w:between w:val="nil"/>
        </w:pBdr>
        <w:ind w:left="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BFBE061" wp14:editId="78DBB6A3">
            <wp:extent cx="1805129" cy="356330"/>
            <wp:effectExtent l="0" t="0" r="0" b="0"/>
            <wp:docPr id="8" name="Imagem 8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129" cy="356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2778F" w14:textId="77777777" w:rsidR="00DA03C0" w:rsidRDefault="00000000">
      <w:pPr>
        <w:spacing w:before="21"/>
        <w:ind w:left="60"/>
        <w:rPr>
          <w:rFonts w:ascii="Liberation Sans Narrow" w:eastAsia="Liberation Sans Narrow" w:hAnsi="Liberation Sans Narrow" w:cs="Liberation Sans Narrow"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color w:val="1B3B64"/>
          <w:sz w:val="20"/>
          <w:szCs w:val="20"/>
        </w:rPr>
        <w:t>2021-1-SE01-KA220-VET-000032922</w:t>
      </w:r>
    </w:p>
    <w:sectPr w:rsidR="00DA03C0">
      <w:pgSz w:w="12000" w:h="30000"/>
      <w:pgMar w:top="1740" w:right="100" w:bottom="280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B65"/>
    <w:multiLevelType w:val="multilevel"/>
    <w:tmpl w:val="A67C5E6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92" w:hanging="360"/>
      </w:pPr>
    </w:lvl>
    <w:lvl w:ilvl="2">
      <w:numFmt w:val="bullet"/>
      <w:lvlText w:val="•"/>
      <w:lvlJc w:val="left"/>
      <w:pPr>
        <w:ind w:left="3004" w:hanging="360"/>
      </w:pPr>
    </w:lvl>
    <w:lvl w:ilvl="3">
      <w:numFmt w:val="bullet"/>
      <w:lvlText w:val="•"/>
      <w:lvlJc w:val="left"/>
      <w:pPr>
        <w:ind w:left="4116" w:hanging="360"/>
      </w:pPr>
    </w:lvl>
    <w:lvl w:ilvl="4">
      <w:numFmt w:val="bullet"/>
      <w:lvlText w:val="•"/>
      <w:lvlJc w:val="left"/>
      <w:pPr>
        <w:ind w:left="5228" w:hanging="360"/>
      </w:pPr>
    </w:lvl>
    <w:lvl w:ilvl="5">
      <w:numFmt w:val="bullet"/>
      <w:lvlText w:val="•"/>
      <w:lvlJc w:val="left"/>
      <w:pPr>
        <w:ind w:left="6340" w:hanging="360"/>
      </w:pPr>
    </w:lvl>
    <w:lvl w:ilvl="6">
      <w:numFmt w:val="bullet"/>
      <w:lvlText w:val="•"/>
      <w:lvlJc w:val="left"/>
      <w:pPr>
        <w:ind w:left="7452" w:hanging="360"/>
      </w:pPr>
    </w:lvl>
    <w:lvl w:ilvl="7">
      <w:numFmt w:val="bullet"/>
      <w:lvlText w:val="•"/>
      <w:lvlJc w:val="left"/>
      <w:pPr>
        <w:ind w:left="8564" w:hanging="360"/>
      </w:pPr>
    </w:lvl>
    <w:lvl w:ilvl="8">
      <w:numFmt w:val="bullet"/>
      <w:lvlText w:val="•"/>
      <w:lvlJc w:val="left"/>
      <w:pPr>
        <w:ind w:left="9676" w:hanging="360"/>
      </w:pPr>
    </w:lvl>
  </w:abstractNum>
  <w:num w:numId="1" w16cid:durableId="13364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TA1MTUxMzE3NTVS0lEKTi0uzszPAykwrAUAsbFUzCwAAAA="/>
  </w:docVars>
  <w:rsids>
    <w:rsidRoot w:val="00DA03C0"/>
    <w:rsid w:val="00484B22"/>
    <w:rsid w:val="00D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6DA"/>
  <w15:docId w15:val="{D2F1EBC5-642B-4DE3-BBEF-8FCF5FF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500" w:lineRule="exact"/>
    </w:pPr>
    <w:rPr>
      <w:rFonts w:ascii="Liberation Sans Narrow" w:eastAsia="Liberation Sans Narrow" w:hAnsi="Liberation Sans Narrow" w:cs="Liberation Sans Narrow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YFJzfpXsa/olnxpZ9TeU3fBTsQ==">AMUW2mXNe4foEOMTyj2oICuhVI0HRiWv6N0SsDs1S71Kphv6JP33cXWREdUZFyL8Md+aVWj1WMFTJz1j/UCbjybQ9r/8o6KYqeKPE7zdoo3koG+/xA777rA=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1801</Characters>
  <Application>Microsoft Office Word</Application>
  <DocSecurity>0</DocSecurity>
  <Lines>180</Lines>
  <Paragraphs>58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docId:F4DB570195FFE9B9413829AF7BE6C285</cp:keywords>
  <cp:lastModifiedBy>RightChallenge Associação</cp:lastModifiedBy>
  <cp:revision>2</cp:revision>
  <dcterms:created xsi:type="dcterms:W3CDTF">2023-04-10T20:16:00Z</dcterms:created>
  <dcterms:modified xsi:type="dcterms:W3CDTF">2023-04-21T11:38:00Z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  <property fmtid="{D5CDD505-2E9C-101B-9397-08002B2CF9AE}" pid="6" name="GrammarlyDocumentId">
    <vt:lpwstr>35eec7ba456b668baf1e84ca386c421619ec8e5e5fe7878a6d9594c521b0e269</vt:lpwstr>
  </property>
</Properties>
</file>