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334B" w:rsidRDefault="00000000">
      <w:pPr>
        <w:tabs>
          <w:tab w:val="left" w:pos="3119"/>
          <w:tab w:val="left" w:pos="8789"/>
        </w:tabs>
        <w:spacing w:after="0"/>
        <w:ind w:left="60"/>
        <w:rPr>
          <w:color w:val="1B3C65"/>
          <w:sz w:val="94"/>
          <w:szCs w:val="94"/>
        </w:rPr>
      </w:pPr>
      <w:r>
        <w:rPr>
          <w:color w:val="1B3C65"/>
          <w:sz w:val="94"/>
          <w:szCs w:val="94"/>
        </w:rPr>
        <w:t xml:space="preserve">  </w:t>
      </w:r>
      <w:r>
        <w:rPr>
          <w:noProof/>
        </w:rPr>
        <mc:AlternateContent>
          <mc:Choice Requires="wps">
            <w:drawing>
              <wp:anchor distT="0" distB="0" distL="114300" distR="114300" simplePos="0" relativeHeight="251658240" behindDoc="0" locked="0" layoutInCell="1" hidden="0" allowOverlap="1" wp14:anchorId="19657AE2" wp14:editId="6527EE11">
                <wp:simplePos x="0" y="0"/>
                <wp:positionH relativeFrom="column">
                  <wp:posOffset>-38099</wp:posOffset>
                </wp:positionH>
                <wp:positionV relativeFrom="paragraph">
                  <wp:posOffset>-914399</wp:posOffset>
                </wp:positionV>
                <wp:extent cx="7646669" cy="2675858"/>
                <wp:effectExtent l="0" t="0" r="0" b="0"/>
                <wp:wrapNone/>
                <wp:docPr id="31" name="Rektangel 31"/>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365139F6" w14:textId="77777777" w:rsidR="006A334B" w:rsidRDefault="006A334B">
                            <w:pPr>
                              <w:spacing w:line="258" w:lineRule="auto"/>
                              <w:jc w:val="center"/>
                              <w:textDirection w:val="btLr"/>
                            </w:pPr>
                          </w:p>
                          <w:p w14:paraId="6529519B" w14:textId="77777777" w:rsidR="006A334B" w:rsidRDefault="006A334B">
                            <w:pPr>
                              <w:spacing w:line="258" w:lineRule="auto"/>
                              <w:textDirection w:val="btLr"/>
                            </w:pPr>
                          </w:p>
                          <w:p w14:paraId="52B85413" w14:textId="77777777" w:rsidR="007664AB" w:rsidRDefault="007664AB" w:rsidP="00D96392">
                            <w:pPr>
                              <w:spacing w:line="258" w:lineRule="auto"/>
                              <w:textDirection w:val="btLr"/>
                            </w:pPr>
                            <w:r>
                              <w:rPr>
                                <w:b/>
                                <w:color w:val="1B3C65"/>
                                <w:sz w:val="72"/>
                                <w:lang w:val="sv"/>
                              </w:rPr>
                              <w:t>Virtuell kommunikation FAKTABLAD</w:t>
                            </w:r>
                          </w:p>
                          <w:p w14:paraId="7D2C8CD5" w14:textId="1FEC990D" w:rsidR="006A334B" w:rsidRDefault="006A334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9657AE2" id="Rektangel 31" o:spid="_x0000_s1026" style="position:absolute;left:0;text-align:left;margin-left:-3pt;margin-top:-1in;width:602.1pt;height:210.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" fillcolor="white [3201]" stroked="f">
                <v:textbox inset="2.53958mm,1.2694mm,2.53958mm,1.2694mm">
                  <w:txbxContent>
                    <w:p w14:paraId="365139F6" w14:textId="77777777" w:rsidR="006A334B" w:rsidRDefault="006A334B">
                      <w:pPr>
                        <w:spacing w:line="258" w:lineRule="auto"/>
                        <w:jc w:val="center"/>
                        <w:textDirection w:val="btLr"/>
                      </w:pPr>
                    </w:p>
                    <w:p w14:paraId="6529519B" w14:textId="77777777" w:rsidR="006A334B" w:rsidRDefault="006A334B">
                      <w:pPr>
                        <w:spacing w:line="258" w:lineRule="auto"/>
                        <w:textDirection w:val="btLr"/>
                      </w:pPr>
                    </w:p>
                    <w:p w14:paraId="52B85413" w14:textId="77777777" w:rsidR="007664AB" w:rsidRDefault="007664AB" w:rsidP="00D96392">
                      <w:pPr>
                        <w:spacing w:line="258" w:lineRule="auto"/>
                        <w:textDirection w:val="btLr"/>
                      </w:pPr>
                      <w:r>
                        <w:rPr>
                          <w:b/>
                          <w:color w:val="1B3C65"/>
                          <w:sz w:val="72"/>
                          <w:lang w:val="sv"/>
                        </w:rPr>
                        <w:t>Virtuell kommunikation FAKTABLAD</w:t>
                      </w:r>
                    </w:p>
                    <w:p w14:paraId="7D2C8CD5" w14:textId="1FEC990D" w:rsidR="006A334B" w:rsidRDefault="006A334B">
                      <w:pPr>
                        <w:spacing w:line="258" w:lineRule="auto"/>
                        <w:textDirection w:val="btLr"/>
                      </w:pPr>
                    </w:p>
                  </w:txbxContent>
                </v:textbox>
              </v:rect>
            </w:pict>
          </mc:Fallback>
        </mc:AlternateContent>
      </w:r>
    </w:p>
    <w:p w14:paraId="00000002" w14:textId="77777777" w:rsidR="006A334B" w:rsidRDefault="00000000">
      <w:pPr>
        <w:tabs>
          <w:tab w:val="left" w:pos="3119"/>
          <w:tab w:val="left" w:pos="8789"/>
        </w:tabs>
        <w:spacing w:after="0"/>
        <w:ind w:left="60"/>
        <w:rPr>
          <w:color w:val="1B3C65"/>
          <w:sz w:val="94"/>
          <w:szCs w:val="94"/>
        </w:rPr>
      </w:pPr>
      <w:r>
        <w:rPr>
          <w:noProof/>
        </w:rPr>
        <mc:AlternateContent>
          <mc:Choice Requires="wps">
            <w:drawing>
              <wp:anchor distT="0" distB="0" distL="114300" distR="114300" simplePos="0" relativeHeight="251659264" behindDoc="0" locked="0" layoutInCell="1" hidden="0" allowOverlap="1" wp14:anchorId="47E4E455" wp14:editId="331868C5">
                <wp:simplePos x="0" y="0"/>
                <wp:positionH relativeFrom="column">
                  <wp:posOffset>-38099</wp:posOffset>
                </wp:positionH>
                <wp:positionV relativeFrom="paragraph">
                  <wp:posOffset>88900</wp:posOffset>
                </wp:positionV>
                <wp:extent cx="7585075" cy="7566017"/>
                <wp:effectExtent l="0" t="0" r="0" b="0"/>
                <wp:wrapNone/>
                <wp:docPr id="30" name="Rektangel 30"/>
                <wp:cNvGraphicFramePr/>
                <a:graphic xmlns:a="http://schemas.openxmlformats.org/drawingml/2006/main">
                  <a:graphicData uri="http://schemas.microsoft.com/office/word/2010/wordprocessingShape">
                    <wps:wsp>
                      <wps:cNvSpPr/>
                      <wps:spPr>
                        <a:xfrm>
                          <a:off x="1562988" y="0"/>
                          <a:ext cx="7566000" cy="7560000"/>
                        </a:xfrm>
                        <a:prstGeom prst="rect">
                          <a:avLst/>
                        </a:prstGeom>
                        <a:solidFill>
                          <a:srgbClr val="C9A4E4"/>
                        </a:solidFill>
                        <a:ln>
                          <a:noFill/>
                        </a:ln>
                      </wps:spPr>
                      <wps:txbx>
                        <w:txbxContent>
                          <w:p w14:paraId="1612223F" w14:textId="77777777" w:rsidR="00AC7451" w:rsidRPr="00AC7451" w:rsidRDefault="00AC7451" w:rsidP="00B71C44">
                            <w:pPr>
                              <w:spacing w:after="0" w:line="240" w:lineRule="auto"/>
                              <w:ind w:left="60" w:firstLine="60"/>
                              <w:jc w:val="center"/>
                              <w:textDirection w:val="btLr"/>
                              <w:rPr>
                                <w:lang w:val="sv-SE"/>
                              </w:rPr>
                            </w:pPr>
                            <w:r>
                              <w:rPr>
                                <w:b/>
                                <w:color w:val="1B3C65"/>
                                <w:sz w:val="44"/>
                                <w:lang w:val="sv"/>
                              </w:rPr>
                              <w:t>Hur man kommunicerar virtuellt med arbetsgivare</w:t>
                            </w:r>
                          </w:p>
                          <w:p w14:paraId="67F01A10" w14:textId="77777777" w:rsidR="006A334B" w:rsidRPr="00AC7451" w:rsidRDefault="006A334B">
                            <w:pPr>
                              <w:spacing w:after="0" w:line="240" w:lineRule="auto"/>
                              <w:ind w:left="60" w:firstLine="60"/>
                              <w:jc w:val="center"/>
                              <w:textDirection w:val="btLr"/>
                              <w:rPr>
                                <w:lang w:val="sv-SE"/>
                              </w:rPr>
                            </w:pPr>
                          </w:p>
                          <w:p w14:paraId="0124D300" w14:textId="77777777" w:rsidR="006A334B" w:rsidRPr="00AC7451" w:rsidRDefault="006A334B">
                            <w:pPr>
                              <w:spacing w:after="0" w:line="240" w:lineRule="auto"/>
                              <w:textDirection w:val="btLr"/>
                              <w:rPr>
                                <w:lang w:val="sv-SE"/>
                              </w:rPr>
                            </w:pPr>
                          </w:p>
                          <w:p w14:paraId="18E4A5AD" w14:textId="77777777" w:rsidR="00AC7451" w:rsidRPr="00AC7451" w:rsidRDefault="00AC7451" w:rsidP="00C6578A">
                            <w:pPr>
                              <w:spacing w:after="0" w:line="240" w:lineRule="auto"/>
                              <w:textDirection w:val="btLr"/>
                              <w:rPr>
                                <w:rFonts w:ascii="Arial" w:hAnsi="Arial" w:cs="Arial"/>
                              </w:rPr>
                            </w:pPr>
                            <w:proofErr w:type="spellStart"/>
                            <w:r w:rsidRPr="00AC7451">
                              <w:rPr>
                                <w:rFonts w:ascii="Arial" w:hAnsi="Arial" w:cs="Arial"/>
                                <w:b/>
                                <w:color w:val="002060"/>
                                <w:sz w:val="32"/>
                              </w:rPr>
                              <w:t>Vad</w:t>
                            </w:r>
                            <w:proofErr w:type="spellEnd"/>
                            <w:r w:rsidRPr="00AC7451">
                              <w:rPr>
                                <w:rFonts w:ascii="Arial" w:hAnsi="Arial" w:cs="Arial"/>
                                <w:b/>
                                <w:color w:val="002060"/>
                                <w:sz w:val="32"/>
                              </w:rPr>
                              <w:t xml:space="preserve"> </w:t>
                            </w:r>
                            <w:proofErr w:type="spellStart"/>
                            <w:r w:rsidRPr="00AC7451">
                              <w:rPr>
                                <w:rFonts w:ascii="Arial" w:hAnsi="Arial" w:cs="Arial"/>
                                <w:b/>
                                <w:color w:val="002060"/>
                                <w:sz w:val="32"/>
                              </w:rPr>
                              <w:t>är</w:t>
                            </w:r>
                            <w:proofErr w:type="spellEnd"/>
                            <w:r w:rsidRPr="00AC7451">
                              <w:rPr>
                                <w:rFonts w:ascii="Arial" w:hAnsi="Arial" w:cs="Arial"/>
                                <w:b/>
                                <w:color w:val="002060"/>
                                <w:sz w:val="32"/>
                              </w:rPr>
                              <w:t xml:space="preserve"> </w:t>
                            </w:r>
                            <w:proofErr w:type="spellStart"/>
                            <w:r w:rsidRPr="00AC7451">
                              <w:rPr>
                                <w:rFonts w:ascii="Arial" w:hAnsi="Arial" w:cs="Arial"/>
                                <w:b/>
                                <w:color w:val="002060"/>
                                <w:sz w:val="32"/>
                              </w:rPr>
                              <w:t>virtuell</w:t>
                            </w:r>
                            <w:proofErr w:type="spellEnd"/>
                            <w:r w:rsidRPr="00AC7451">
                              <w:rPr>
                                <w:rFonts w:ascii="Arial" w:hAnsi="Arial" w:cs="Arial"/>
                                <w:b/>
                                <w:color w:val="002060"/>
                                <w:sz w:val="32"/>
                              </w:rPr>
                              <w:t xml:space="preserve"> </w:t>
                            </w:r>
                            <w:proofErr w:type="spellStart"/>
                            <w:r w:rsidRPr="00AC7451">
                              <w:rPr>
                                <w:rFonts w:ascii="Arial" w:hAnsi="Arial" w:cs="Arial"/>
                                <w:b/>
                                <w:color w:val="002060"/>
                                <w:sz w:val="32"/>
                              </w:rPr>
                              <w:t>kommunikation</w:t>
                            </w:r>
                            <w:proofErr w:type="spellEnd"/>
                          </w:p>
                          <w:p w14:paraId="39135883" w14:textId="77777777" w:rsidR="00AC7451" w:rsidRPr="00AC7451" w:rsidRDefault="00AC7451" w:rsidP="00152185">
                            <w:pPr>
                              <w:spacing w:after="0" w:line="240" w:lineRule="auto"/>
                              <w:jc w:val="both"/>
                              <w:textDirection w:val="btLr"/>
                              <w:rPr>
                                <w:rFonts w:ascii="Arial" w:hAnsi="Arial" w:cs="Arial"/>
                                <w:lang w:val="sv-SE"/>
                              </w:rPr>
                            </w:pPr>
                            <w:r w:rsidRPr="00AC7451">
                              <w:rPr>
                                <w:rFonts w:ascii="Arial" w:hAnsi="Arial" w:cs="Arial"/>
                                <w:color w:val="002060"/>
                                <w:sz w:val="28"/>
                                <w:lang w:val="sv"/>
                              </w:rPr>
                              <w:t>Ända sedan uppkomsten av distansarbete som en vanlig anställningsmetod har behovet av virtuell kommunikation ökat. Som ett resultat av att du inte är i din potentiella arbetsgivares fysiska närvaro måste du delta i virtuell kommunikation. Virtuell kommunikation är all kommunikation som sker med hjälp av teknik istället för personligen. Kommunikation med möjliga arbetsgivare är en viktig del av att hitta något jobb och inom fjärrarbetet fyller virtuell kommunikation detta tomrum.</w:t>
                            </w:r>
                          </w:p>
                          <w:p w14:paraId="02FBA1A3" w14:textId="77777777" w:rsidR="006A334B" w:rsidRPr="00AC7451" w:rsidRDefault="006A334B">
                            <w:pPr>
                              <w:spacing w:after="0" w:line="240" w:lineRule="auto"/>
                              <w:textDirection w:val="btLr"/>
                              <w:rPr>
                                <w:lang w:val="sv-SE"/>
                              </w:rPr>
                            </w:pPr>
                          </w:p>
                          <w:p w14:paraId="2730F06C" w14:textId="77777777" w:rsidR="00AC7451" w:rsidRPr="00AC7451" w:rsidRDefault="00AC7451" w:rsidP="006F0F0B">
                            <w:pPr>
                              <w:spacing w:after="0" w:line="240" w:lineRule="auto"/>
                              <w:textDirection w:val="btLr"/>
                              <w:rPr>
                                <w:rFonts w:ascii="Arial" w:hAnsi="Arial" w:cs="Arial"/>
                              </w:rPr>
                            </w:pPr>
                            <w:proofErr w:type="spellStart"/>
                            <w:r w:rsidRPr="00AC7451">
                              <w:rPr>
                                <w:rFonts w:ascii="Arial" w:hAnsi="Arial" w:cs="Arial"/>
                                <w:b/>
                                <w:color w:val="002060"/>
                                <w:sz w:val="32"/>
                              </w:rPr>
                              <w:t>Metoder</w:t>
                            </w:r>
                            <w:proofErr w:type="spellEnd"/>
                            <w:r w:rsidRPr="00AC7451">
                              <w:rPr>
                                <w:rFonts w:ascii="Arial" w:hAnsi="Arial" w:cs="Arial"/>
                                <w:b/>
                                <w:color w:val="002060"/>
                                <w:sz w:val="32"/>
                              </w:rPr>
                              <w:t xml:space="preserve"> för </w:t>
                            </w:r>
                            <w:proofErr w:type="spellStart"/>
                            <w:r w:rsidRPr="00AC7451">
                              <w:rPr>
                                <w:rFonts w:ascii="Arial" w:hAnsi="Arial" w:cs="Arial"/>
                                <w:b/>
                                <w:color w:val="002060"/>
                                <w:sz w:val="32"/>
                              </w:rPr>
                              <w:t>virtuell</w:t>
                            </w:r>
                            <w:proofErr w:type="spellEnd"/>
                            <w:r w:rsidRPr="00AC7451">
                              <w:rPr>
                                <w:rFonts w:ascii="Arial" w:hAnsi="Arial" w:cs="Arial"/>
                                <w:b/>
                                <w:color w:val="002060"/>
                                <w:sz w:val="32"/>
                              </w:rPr>
                              <w:t xml:space="preserve"> </w:t>
                            </w:r>
                            <w:proofErr w:type="spellStart"/>
                            <w:r w:rsidRPr="00AC7451">
                              <w:rPr>
                                <w:rFonts w:ascii="Arial" w:hAnsi="Arial" w:cs="Arial"/>
                                <w:b/>
                                <w:color w:val="002060"/>
                                <w:sz w:val="32"/>
                              </w:rPr>
                              <w:t>kommunikation</w:t>
                            </w:r>
                            <w:proofErr w:type="spellEnd"/>
                            <w:r w:rsidRPr="00AC7451">
                              <w:rPr>
                                <w:rFonts w:ascii="Arial" w:hAnsi="Arial" w:cs="Arial"/>
                                <w:b/>
                                <w:color w:val="002060"/>
                                <w:sz w:val="32"/>
                              </w:rPr>
                              <w:t xml:space="preserve"> </w:t>
                            </w:r>
                          </w:p>
                          <w:p w14:paraId="579F3EC4" w14:textId="77777777" w:rsidR="00632F8B" w:rsidRPr="00632F8B" w:rsidRDefault="00632F8B" w:rsidP="000C46BD">
                            <w:pPr>
                              <w:spacing w:after="0" w:line="240" w:lineRule="auto"/>
                              <w:jc w:val="both"/>
                              <w:textDirection w:val="btLr"/>
                              <w:rPr>
                                <w:rFonts w:ascii="Arial" w:hAnsi="Arial" w:cs="Arial"/>
                                <w:lang w:val="sv-SE"/>
                              </w:rPr>
                            </w:pPr>
                            <w:r w:rsidRPr="00632F8B">
                              <w:rPr>
                                <w:rFonts w:ascii="Arial" w:hAnsi="Arial" w:cs="Arial"/>
                                <w:color w:val="002060"/>
                                <w:sz w:val="28"/>
                                <w:lang w:val="sv"/>
                              </w:rPr>
                              <w:t xml:space="preserve">Virtuell kommunikation består inte bara av zoomsamtal, det inkluderar all kommunikation du har med arbetsgivare genom användning av teknik. Detta kan bestå av sociala medier, e-post, </w:t>
                            </w:r>
                            <w:proofErr w:type="spellStart"/>
                            <w:r w:rsidRPr="00632F8B">
                              <w:rPr>
                                <w:rFonts w:ascii="Arial" w:hAnsi="Arial" w:cs="Arial"/>
                                <w:color w:val="002060"/>
                                <w:sz w:val="28"/>
                                <w:lang w:val="sv"/>
                              </w:rPr>
                              <w:t>whatsapp</w:t>
                            </w:r>
                            <w:proofErr w:type="spellEnd"/>
                            <w:r w:rsidRPr="00632F8B">
                              <w:rPr>
                                <w:rFonts w:ascii="Arial" w:hAnsi="Arial" w:cs="Arial"/>
                                <w:color w:val="002060"/>
                                <w:sz w:val="28"/>
                                <w:lang w:val="sv"/>
                              </w:rPr>
                              <w:t xml:space="preserve"> eller många andra </w:t>
                            </w:r>
                            <w:proofErr w:type="spellStart"/>
                            <w:r w:rsidRPr="00632F8B">
                              <w:rPr>
                                <w:rFonts w:ascii="Arial" w:hAnsi="Arial" w:cs="Arial"/>
                                <w:color w:val="002060"/>
                                <w:sz w:val="28"/>
                                <w:lang w:val="sv"/>
                              </w:rPr>
                              <w:t>onlineverktyg</w:t>
                            </w:r>
                            <w:proofErr w:type="spellEnd"/>
                            <w:r w:rsidRPr="00632F8B">
                              <w:rPr>
                                <w:rFonts w:ascii="Arial" w:hAnsi="Arial" w:cs="Arial"/>
                                <w:color w:val="002060"/>
                                <w:sz w:val="28"/>
                                <w:lang w:val="sv"/>
                              </w:rPr>
                              <w:t xml:space="preserve">. Det är viktigt att komma ihåg att du representerar dig själv som en potentiell anställd genom alla dessa kommunikationsmetoder, genom att vara så professionell som möjligt genom dessa interaktioner kommer du att ge intrycket av en professionell kandidat.  </w:t>
                            </w:r>
                          </w:p>
                          <w:p w14:paraId="677D6C81" w14:textId="77777777" w:rsidR="006A334B" w:rsidRPr="00632F8B" w:rsidRDefault="006A334B">
                            <w:pPr>
                              <w:spacing w:after="0" w:line="240" w:lineRule="auto"/>
                              <w:textDirection w:val="btLr"/>
                              <w:rPr>
                                <w:lang w:val="sv-SE"/>
                              </w:rPr>
                            </w:pPr>
                          </w:p>
                          <w:p w14:paraId="40C4C9E4" w14:textId="77777777" w:rsidR="00632F8B" w:rsidRPr="00632F8B" w:rsidRDefault="00632F8B" w:rsidP="00222F62">
                            <w:pPr>
                              <w:spacing w:after="0" w:line="240" w:lineRule="auto"/>
                              <w:textDirection w:val="btLr"/>
                              <w:rPr>
                                <w:rFonts w:ascii="Arial" w:hAnsi="Arial" w:cs="Arial"/>
                                <w:lang w:val="sv-SE"/>
                              </w:rPr>
                            </w:pPr>
                            <w:r w:rsidRPr="00632F8B">
                              <w:rPr>
                                <w:rFonts w:ascii="Arial" w:hAnsi="Arial" w:cs="Arial"/>
                                <w:b/>
                                <w:color w:val="002060"/>
                                <w:sz w:val="32"/>
                                <w:lang w:val="sv"/>
                              </w:rPr>
                              <w:t xml:space="preserve">Erkänna kulturella skillnader </w:t>
                            </w:r>
                          </w:p>
                          <w:p w14:paraId="589C3AF1" w14:textId="77777777" w:rsidR="00632F8B" w:rsidRPr="00632F8B" w:rsidRDefault="00632F8B" w:rsidP="008C20CF">
                            <w:pPr>
                              <w:spacing w:after="0" w:line="240" w:lineRule="auto"/>
                              <w:jc w:val="both"/>
                              <w:textDirection w:val="btLr"/>
                              <w:rPr>
                                <w:rFonts w:ascii="Arial" w:hAnsi="Arial" w:cs="Arial"/>
                                <w:lang w:val="sv-SE"/>
                              </w:rPr>
                            </w:pPr>
                            <w:r w:rsidRPr="00632F8B">
                              <w:rPr>
                                <w:rFonts w:ascii="Arial" w:hAnsi="Arial" w:cs="Arial"/>
                                <w:color w:val="002060"/>
                                <w:sz w:val="28"/>
                                <w:lang w:val="sv"/>
                              </w:rPr>
                              <w:t xml:space="preserve">I världen av fjärrarbete kommer du sannolikt att kommunicera med människor från hela världen som kan ha olika kulturella normer, om du kommer från en mycket direkt kultur kan det vara fördelaktigt att lägga till mer artighet i din kommunikation och om du får kommunikation som framstår som oförskämd mot dig är det viktigt att komma ihåg att detta sannolikt bara är en kulturell skillnad och inte fientlighet.  </w:t>
                            </w:r>
                          </w:p>
                          <w:p w14:paraId="71FAF881" w14:textId="77777777" w:rsidR="006A334B" w:rsidRPr="00632F8B" w:rsidRDefault="006A334B">
                            <w:pPr>
                              <w:spacing w:after="0" w:line="240" w:lineRule="auto"/>
                              <w:textDirection w:val="btLr"/>
                              <w:rPr>
                                <w:lang w:val="sv-SE"/>
                              </w:rPr>
                            </w:pPr>
                          </w:p>
                          <w:p w14:paraId="2EE48AB4" w14:textId="77777777" w:rsidR="009A4FB3" w:rsidRPr="009A4FB3" w:rsidRDefault="009A4FB3" w:rsidP="00A72DAF">
                            <w:pPr>
                              <w:spacing w:after="0" w:line="240" w:lineRule="auto"/>
                              <w:textDirection w:val="btLr"/>
                              <w:rPr>
                                <w:rFonts w:ascii="Arial" w:hAnsi="Arial" w:cs="Arial"/>
                                <w:lang w:val="sv-SE"/>
                              </w:rPr>
                            </w:pPr>
                            <w:r w:rsidRPr="009A4FB3">
                              <w:rPr>
                                <w:rFonts w:ascii="Arial" w:hAnsi="Arial" w:cs="Arial"/>
                                <w:b/>
                                <w:color w:val="002060"/>
                                <w:sz w:val="32"/>
                                <w:lang w:val="sv"/>
                              </w:rPr>
                              <w:t xml:space="preserve">Virtuell kommunikation är kommunikation </w:t>
                            </w:r>
                          </w:p>
                          <w:p w14:paraId="301D24E6" w14:textId="77777777" w:rsidR="00632F8B" w:rsidRPr="009A4FB3" w:rsidRDefault="00632F8B" w:rsidP="00275DA3">
                            <w:pPr>
                              <w:spacing w:after="0" w:line="240" w:lineRule="auto"/>
                              <w:jc w:val="both"/>
                              <w:textDirection w:val="btLr"/>
                              <w:rPr>
                                <w:rFonts w:ascii="Arial" w:hAnsi="Arial" w:cs="Arial"/>
                                <w:lang w:val="sv-SE"/>
                              </w:rPr>
                            </w:pPr>
                            <w:r w:rsidRPr="009A4FB3">
                              <w:rPr>
                                <w:rFonts w:ascii="Arial" w:hAnsi="Arial" w:cs="Arial"/>
                                <w:color w:val="002060"/>
                                <w:sz w:val="28"/>
                                <w:lang w:val="sv"/>
                              </w:rPr>
                              <w:t>Du kanske bara engagerar dig med din framtida arbetsgivare virtuellt, så det är viktigt att du ger den kommunikationen samma tanke och ansträngning som du skulle göra om det var personligen. Du bör klä dig på lämpligt sätt och svara på meddelanden snabbt. När du deltar i en virtuell intervju bör du agera som om det var en vanlig anställningsintervju.</w:t>
                            </w:r>
                          </w:p>
                          <w:p w14:paraId="03448029" w14:textId="77777777" w:rsidR="006A334B" w:rsidRPr="00632F8B" w:rsidRDefault="006A334B">
                            <w:pPr>
                              <w:spacing w:after="0" w:line="240" w:lineRule="auto"/>
                              <w:textDirection w:val="btLr"/>
                              <w:rPr>
                                <w:lang w:val="sv-SE"/>
                              </w:rPr>
                            </w:pPr>
                          </w:p>
                        </w:txbxContent>
                      </wps:txbx>
                      <wps:bodyPr spcFirstLastPara="1" wrap="square" lIns="91425" tIns="45700" rIns="91425" bIns="45700" anchor="t" anchorCtr="0">
                        <a:noAutofit/>
                      </wps:bodyPr>
                    </wps:wsp>
                  </a:graphicData>
                </a:graphic>
              </wp:anchor>
            </w:drawing>
          </mc:Choice>
          <mc:Fallback>
            <w:pict>
              <v:rect w14:anchorId="47E4E455" id="Rektangel 30" o:spid="_x0000_s1027" style="position:absolute;left:0;text-align:left;margin-left:-3pt;margin-top:7pt;width:597.25pt;height:59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" fillcolor="#c9a4e4" stroked="f">
                <v:textbox inset="2.53958mm,1.2694mm,2.53958mm,1.2694mm">
                  <w:txbxContent>
                    <w:p w14:paraId="1612223F" w14:textId="77777777" w:rsidR="00AC7451" w:rsidRPr="00AC7451" w:rsidRDefault="00AC7451" w:rsidP="00B71C44">
                      <w:pPr>
                        <w:spacing w:after="0" w:line="240" w:lineRule="auto"/>
                        <w:ind w:left="60" w:firstLine="60"/>
                        <w:jc w:val="center"/>
                        <w:textDirection w:val="btLr"/>
                        <w:rPr>
                          <w:lang w:val="sv-SE"/>
                        </w:rPr>
                      </w:pPr>
                      <w:r>
                        <w:rPr>
                          <w:b/>
                          <w:color w:val="1B3C65"/>
                          <w:sz w:val="44"/>
                          <w:lang w:val="sv"/>
                        </w:rPr>
                        <w:t>Hur man kommunicerar virtuellt med arbetsgivare</w:t>
                      </w:r>
                    </w:p>
                    <w:p w14:paraId="67F01A10" w14:textId="77777777" w:rsidR="006A334B" w:rsidRPr="00AC7451" w:rsidRDefault="006A334B">
                      <w:pPr>
                        <w:spacing w:after="0" w:line="240" w:lineRule="auto"/>
                        <w:ind w:left="60" w:firstLine="60"/>
                        <w:jc w:val="center"/>
                        <w:textDirection w:val="btLr"/>
                        <w:rPr>
                          <w:lang w:val="sv-SE"/>
                        </w:rPr>
                      </w:pPr>
                    </w:p>
                    <w:p w14:paraId="0124D300" w14:textId="77777777" w:rsidR="006A334B" w:rsidRPr="00AC7451" w:rsidRDefault="006A334B">
                      <w:pPr>
                        <w:spacing w:after="0" w:line="240" w:lineRule="auto"/>
                        <w:textDirection w:val="btLr"/>
                        <w:rPr>
                          <w:lang w:val="sv-SE"/>
                        </w:rPr>
                      </w:pPr>
                    </w:p>
                    <w:p w14:paraId="18E4A5AD" w14:textId="77777777" w:rsidR="00AC7451" w:rsidRPr="00AC7451" w:rsidRDefault="00AC7451" w:rsidP="00C6578A">
                      <w:pPr>
                        <w:spacing w:after="0" w:line="240" w:lineRule="auto"/>
                        <w:textDirection w:val="btLr"/>
                        <w:rPr>
                          <w:rFonts w:ascii="Arial" w:hAnsi="Arial" w:cs="Arial"/>
                        </w:rPr>
                      </w:pPr>
                      <w:proofErr w:type="spellStart"/>
                      <w:r w:rsidRPr="00AC7451">
                        <w:rPr>
                          <w:rFonts w:ascii="Arial" w:hAnsi="Arial" w:cs="Arial"/>
                          <w:b/>
                          <w:color w:val="002060"/>
                          <w:sz w:val="32"/>
                        </w:rPr>
                        <w:t>Vad</w:t>
                      </w:r>
                      <w:proofErr w:type="spellEnd"/>
                      <w:r w:rsidRPr="00AC7451">
                        <w:rPr>
                          <w:rFonts w:ascii="Arial" w:hAnsi="Arial" w:cs="Arial"/>
                          <w:b/>
                          <w:color w:val="002060"/>
                          <w:sz w:val="32"/>
                        </w:rPr>
                        <w:t xml:space="preserve"> </w:t>
                      </w:r>
                      <w:proofErr w:type="spellStart"/>
                      <w:r w:rsidRPr="00AC7451">
                        <w:rPr>
                          <w:rFonts w:ascii="Arial" w:hAnsi="Arial" w:cs="Arial"/>
                          <w:b/>
                          <w:color w:val="002060"/>
                          <w:sz w:val="32"/>
                        </w:rPr>
                        <w:t>är</w:t>
                      </w:r>
                      <w:proofErr w:type="spellEnd"/>
                      <w:r w:rsidRPr="00AC7451">
                        <w:rPr>
                          <w:rFonts w:ascii="Arial" w:hAnsi="Arial" w:cs="Arial"/>
                          <w:b/>
                          <w:color w:val="002060"/>
                          <w:sz w:val="32"/>
                        </w:rPr>
                        <w:t xml:space="preserve"> </w:t>
                      </w:r>
                      <w:proofErr w:type="spellStart"/>
                      <w:r w:rsidRPr="00AC7451">
                        <w:rPr>
                          <w:rFonts w:ascii="Arial" w:hAnsi="Arial" w:cs="Arial"/>
                          <w:b/>
                          <w:color w:val="002060"/>
                          <w:sz w:val="32"/>
                        </w:rPr>
                        <w:t>virtuell</w:t>
                      </w:r>
                      <w:proofErr w:type="spellEnd"/>
                      <w:r w:rsidRPr="00AC7451">
                        <w:rPr>
                          <w:rFonts w:ascii="Arial" w:hAnsi="Arial" w:cs="Arial"/>
                          <w:b/>
                          <w:color w:val="002060"/>
                          <w:sz w:val="32"/>
                        </w:rPr>
                        <w:t xml:space="preserve"> </w:t>
                      </w:r>
                      <w:proofErr w:type="spellStart"/>
                      <w:r w:rsidRPr="00AC7451">
                        <w:rPr>
                          <w:rFonts w:ascii="Arial" w:hAnsi="Arial" w:cs="Arial"/>
                          <w:b/>
                          <w:color w:val="002060"/>
                          <w:sz w:val="32"/>
                        </w:rPr>
                        <w:t>kommunikation</w:t>
                      </w:r>
                      <w:proofErr w:type="spellEnd"/>
                    </w:p>
                    <w:p w14:paraId="39135883" w14:textId="77777777" w:rsidR="00AC7451" w:rsidRPr="00AC7451" w:rsidRDefault="00AC7451" w:rsidP="00152185">
                      <w:pPr>
                        <w:spacing w:after="0" w:line="240" w:lineRule="auto"/>
                        <w:jc w:val="both"/>
                        <w:textDirection w:val="btLr"/>
                        <w:rPr>
                          <w:rFonts w:ascii="Arial" w:hAnsi="Arial" w:cs="Arial"/>
                          <w:lang w:val="sv-SE"/>
                        </w:rPr>
                      </w:pPr>
                      <w:r w:rsidRPr="00AC7451">
                        <w:rPr>
                          <w:rFonts w:ascii="Arial" w:hAnsi="Arial" w:cs="Arial"/>
                          <w:color w:val="002060"/>
                          <w:sz w:val="28"/>
                          <w:lang w:val="sv"/>
                        </w:rPr>
                        <w:t>Ända sedan uppkomsten av distansarbete som en vanlig anställningsmetod har behovet av virtuell kommunikation ökat. Som ett resultat av att du inte är i din potentiella arbetsgivares fysiska närvaro måste du delta i virtuell kommunikation. Virtuell kommunikation är all kommunikation som sker med hjälp av teknik istället för personligen. Kommunikation med möjliga arbetsgivare är en viktig del av att hitta något jobb och inom fjärrarbetet fyller virtuell kommunikation detta tomrum.</w:t>
                      </w:r>
                    </w:p>
                    <w:p w14:paraId="02FBA1A3" w14:textId="77777777" w:rsidR="006A334B" w:rsidRPr="00AC7451" w:rsidRDefault="006A334B">
                      <w:pPr>
                        <w:spacing w:after="0" w:line="240" w:lineRule="auto"/>
                        <w:textDirection w:val="btLr"/>
                        <w:rPr>
                          <w:lang w:val="sv-SE"/>
                        </w:rPr>
                      </w:pPr>
                    </w:p>
                    <w:p w14:paraId="2730F06C" w14:textId="77777777" w:rsidR="00AC7451" w:rsidRPr="00AC7451" w:rsidRDefault="00AC7451" w:rsidP="006F0F0B">
                      <w:pPr>
                        <w:spacing w:after="0" w:line="240" w:lineRule="auto"/>
                        <w:textDirection w:val="btLr"/>
                        <w:rPr>
                          <w:rFonts w:ascii="Arial" w:hAnsi="Arial" w:cs="Arial"/>
                        </w:rPr>
                      </w:pPr>
                      <w:proofErr w:type="spellStart"/>
                      <w:r w:rsidRPr="00AC7451">
                        <w:rPr>
                          <w:rFonts w:ascii="Arial" w:hAnsi="Arial" w:cs="Arial"/>
                          <w:b/>
                          <w:color w:val="002060"/>
                          <w:sz w:val="32"/>
                        </w:rPr>
                        <w:t>Metoder</w:t>
                      </w:r>
                      <w:proofErr w:type="spellEnd"/>
                      <w:r w:rsidRPr="00AC7451">
                        <w:rPr>
                          <w:rFonts w:ascii="Arial" w:hAnsi="Arial" w:cs="Arial"/>
                          <w:b/>
                          <w:color w:val="002060"/>
                          <w:sz w:val="32"/>
                        </w:rPr>
                        <w:t xml:space="preserve"> för </w:t>
                      </w:r>
                      <w:proofErr w:type="spellStart"/>
                      <w:r w:rsidRPr="00AC7451">
                        <w:rPr>
                          <w:rFonts w:ascii="Arial" w:hAnsi="Arial" w:cs="Arial"/>
                          <w:b/>
                          <w:color w:val="002060"/>
                          <w:sz w:val="32"/>
                        </w:rPr>
                        <w:t>virtuell</w:t>
                      </w:r>
                      <w:proofErr w:type="spellEnd"/>
                      <w:r w:rsidRPr="00AC7451">
                        <w:rPr>
                          <w:rFonts w:ascii="Arial" w:hAnsi="Arial" w:cs="Arial"/>
                          <w:b/>
                          <w:color w:val="002060"/>
                          <w:sz w:val="32"/>
                        </w:rPr>
                        <w:t xml:space="preserve"> </w:t>
                      </w:r>
                      <w:proofErr w:type="spellStart"/>
                      <w:r w:rsidRPr="00AC7451">
                        <w:rPr>
                          <w:rFonts w:ascii="Arial" w:hAnsi="Arial" w:cs="Arial"/>
                          <w:b/>
                          <w:color w:val="002060"/>
                          <w:sz w:val="32"/>
                        </w:rPr>
                        <w:t>kommunikation</w:t>
                      </w:r>
                      <w:proofErr w:type="spellEnd"/>
                      <w:r w:rsidRPr="00AC7451">
                        <w:rPr>
                          <w:rFonts w:ascii="Arial" w:hAnsi="Arial" w:cs="Arial"/>
                          <w:b/>
                          <w:color w:val="002060"/>
                          <w:sz w:val="32"/>
                        </w:rPr>
                        <w:t xml:space="preserve"> </w:t>
                      </w:r>
                    </w:p>
                    <w:p w14:paraId="579F3EC4" w14:textId="77777777" w:rsidR="00632F8B" w:rsidRPr="00632F8B" w:rsidRDefault="00632F8B" w:rsidP="000C46BD">
                      <w:pPr>
                        <w:spacing w:after="0" w:line="240" w:lineRule="auto"/>
                        <w:jc w:val="both"/>
                        <w:textDirection w:val="btLr"/>
                        <w:rPr>
                          <w:rFonts w:ascii="Arial" w:hAnsi="Arial" w:cs="Arial"/>
                          <w:lang w:val="sv-SE"/>
                        </w:rPr>
                      </w:pPr>
                      <w:r w:rsidRPr="00632F8B">
                        <w:rPr>
                          <w:rFonts w:ascii="Arial" w:hAnsi="Arial" w:cs="Arial"/>
                          <w:color w:val="002060"/>
                          <w:sz w:val="28"/>
                          <w:lang w:val="sv"/>
                        </w:rPr>
                        <w:t xml:space="preserve">Virtuell kommunikation består inte bara av zoomsamtal, det inkluderar all kommunikation du har med arbetsgivare genom användning av teknik. Detta kan bestå av sociala medier, e-post, </w:t>
                      </w:r>
                      <w:proofErr w:type="spellStart"/>
                      <w:r w:rsidRPr="00632F8B">
                        <w:rPr>
                          <w:rFonts w:ascii="Arial" w:hAnsi="Arial" w:cs="Arial"/>
                          <w:color w:val="002060"/>
                          <w:sz w:val="28"/>
                          <w:lang w:val="sv"/>
                        </w:rPr>
                        <w:t>whatsapp</w:t>
                      </w:r>
                      <w:proofErr w:type="spellEnd"/>
                      <w:r w:rsidRPr="00632F8B">
                        <w:rPr>
                          <w:rFonts w:ascii="Arial" w:hAnsi="Arial" w:cs="Arial"/>
                          <w:color w:val="002060"/>
                          <w:sz w:val="28"/>
                          <w:lang w:val="sv"/>
                        </w:rPr>
                        <w:t xml:space="preserve"> eller många andra </w:t>
                      </w:r>
                      <w:proofErr w:type="spellStart"/>
                      <w:r w:rsidRPr="00632F8B">
                        <w:rPr>
                          <w:rFonts w:ascii="Arial" w:hAnsi="Arial" w:cs="Arial"/>
                          <w:color w:val="002060"/>
                          <w:sz w:val="28"/>
                          <w:lang w:val="sv"/>
                        </w:rPr>
                        <w:t>onlineverktyg</w:t>
                      </w:r>
                      <w:proofErr w:type="spellEnd"/>
                      <w:r w:rsidRPr="00632F8B">
                        <w:rPr>
                          <w:rFonts w:ascii="Arial" w:hAnsi="Arial" w:cs="Arial"/>
                          <w:color w:val="002060"/>
                          <w:sz w:val="28"/>
                          <w:lang w:val="sv"/>
                        </w:rPr>
                        <w:t xml:space="preserve">. Det är viktigt att komma ihåg att du representerar dig själv som en potentiell anställd genom alla dessa kommunikationsmetoder, genom att vara så professionell som möjligt genom dessa interaktioner kommer du att ge intrycket av en professionell kandidat.  </w:t>
                      </w:r>
                    </w:p>
                    <w:p w14:paraId="677D6C81" w14:textId="77777777" w:rsidR="006A334B" w:rsidRPr="00632F8B" w:rsidRDefault="006A334B">
                      <w:pPr>
                        <w:spacing w:after="0" w:line="240" w:lineRule="auto"/>
                        <w:textDirection w:val="btLr"/>
                        <w:rPr>
                          <w:lang w:val="sv-SE"/>
                        </w:rPr>
                      </w:pPr>
                    </w:p>
                    <w:p w14:paraId="40C4C9E4" w14:textId="77777777" w:rsidR="00632F8B" w:rsidRPr="00632F8B" w:rsidRDefault="00632F8B" w:rsidP="00222F62">
                      <w:pPr>
                        <w:spacing w:after="0" w:line="240" w:lineRule="auto"/>
                        <w:textDirection w:val="btLr"/>
                        <w:rPr>
                          <w:rFonts w:ascii="Arial" w:hAnsi="Arial" w:cs="Arial"/>
                          <w:lang w:val="sv-SE"/>
                        </w:rPr>
                      </w:pPr>
                      <w:r w:rsidRPr="00632F8B">
                        <w:rPr>
                          <w:rFonts w:ascii="Arial" w:hAnsi="Arial" w:cs="Arial"/>
                          <w:b/>
                          <w:color w:val="002060"/>
                          <w:sz w:val="32"/>
                          <w:lang w:val="sv"/>
                        </w:rPr>
                        <w:t xml:space="preserve">Erkänna kulturella skillnader </w:t>
                      </w:r>
                    </w:p>
                    <w:p w14:paraId="589C3AF1" w14:textId="77777777" w:rsidR="00632F8B" w:rsidRPr="00632F8B" w:rsidRDefault="00632F8B" w:rsidP="008C20CF">
                      <w:pPr>
                        <w:spacing w:after="0" w:line="240" w:lineRule="auto"/>
                        <w:jc w:val="both"/>
                        <w:textDirection w:val="btLr"/>
                        <w:rPr>
                          <w:rFonts w:ascii="Arial" w:hAnsi="Arial" w:cs="Arial"/>
                          <w:lang w:val="sv-SE"/>
                        </w:rPr>
                      </w:pPr>
                      <w:r w:rsidRPr="00632F8B">
                        <w:rPr>
                          <w:rFonts w:ascii="Arial" w:hAnsi="Arial" w:cs="Arial"/>
                          <w:color w:val="002060"/>
                          <w:sz w:val="28"/>
                          <w:lang w:val="sv"/>
                        </w:rPr>
                        <w:t xml:space="preserve">I världen av fjärrarbete kommer du sannolikt att kommunicera med människor från hela världen som kan ha olika kulturella normer, om du kommer från en mycket direkt kultur kan det vara fördelaktigt att lägga till mer artighet i din kommunikation och om du får kommunikation som framstår som oförskämd mot dig är det viktigt att komma ihåg att detta sannolikt bara är en kulturell skillnad och inte fientlighet.  </w:t>
                      </w:r>
                    </w:p>
                    <w:p w14:paraId="71FAF881" w14:textId="77777777" w:rsidR="006A334B" w:rsidRPr="00632F8B" w:rsidRDefault="006A334B">
                      <w:pPr>
                        <w:spacing w:after="0" w:line="240" w:lineRule="auto"/>
                        <w:textDirection w:val="btLr"/>
                        <w:rPr>
                          <w:lang w:val="sv-SE"/>
                        </w:rPr>
                      </w:pPr>
                    </w:p>
                    <w:p w14:paraId="2EE48AB4" w14:textId="77777777" w:rsidR="009A4FB3" w:rsidRPr="009A4FB3" w:rsidRDefault="009A4FB3" w:rsidP="00A72DAF">
                      <w:pPr>
                        <w:spacing w:after="0" w:line="240" w:lineRule="auto"/>
                        <w:textDirection w:val="btLr"/>
                        <w:rPr>
                          <w:rFonts w:ascii="Arial" w:hAnsi="Arial" w:cs="Arial"/>
                          <w:lang w:val="sv-SE"/>
                        </w:rPr>
                      </w:pPr>
                      <w:r w:rsidRPr="009A4FB3">
                        <w:rPr>
                          <w:rFonts w:ascii="Arial" w:hAnsi="Arial" w:cs="Arial"/>
                          <w:b/>
                          <w:color w:val="002060"/>
                          <w:sz w:val="32"/>
                          <w:lang w:val="sv"/>
                        </w:rPr>
                        <w:t xml:space="preserve">Virtuell kommunikation är kommunikation </w:t>
                      </w:r>
                    </w:p>
                    <w:p w14:paraId="301D24E6" w14:textId="77777777" w:rsidR="00632F8B" w:rsidRPr="009A4FB3" w:rsidRDefault="00632F8B" w:rsidP="00275DA3">
                      <w:pPr>
                        <w:spacing w:after="0" w:line="240" w:lineRule="auto"/>
                        <w:jc w:val="both"/>
                        <w:textDirection w:val="btLr"/>
                        <w:rPr>
                          <w:rFonts w:ascii="Arial" w:hAnsi="Arial" w:cs="Arial"/>
                          <w:lang w:val="sv-SE"/>
                        </w:rPr>
                      </w:pPr>
                      <w:r w:rsidRPr="009A4FB3">
                        <w:rPr>
                          <w:rFonts w:ascii="Arial" w:hAnsi="Arial" w:cs="Arial"/>
                          <w:color w:val="002060"/>
                          <w:sz w:val="28"/>
                          <w:lang w:val="sv"/>
                        </w:rPr>
                        <w:t>Du kanske bara engagerar dig med din framtida arbetsgivare virtuellt, så det är viktigt att du ger den kommunikationen samma tanke och ansträngning som du skulle göra om det var personligen. Du bör klä dig på lämpligt sätt och svara på meddelanden snabbt. När du deltar i en virtuell intervju bör du agera som om det var en vanlig anställningsintervju.</w:t>
                      </w:r>
                    </w:p>
                    <w:p w14:paraId="03448029" w14:textId="77777777" w:rsidR="006A334B" w:rsidRPr="00632F8B" w:rsidRDefault="006A334B">
                      <w:pPr>
                        <w:spacing w:after="0" w:line="240" w:lineRule="auto"/>
                        <w:textDirection w:val="btLr"/>
                        <w:rPr>
                          <w:lang w:val="sv-SE"/>
                        </w:rPr>
                      </w:pPr>
                    </w:p>
                  </w:txbxContent>
                </v:textbox>
              </v:rect>
            </w:pict>
          </mc:Fallback>
        </mc:AlternateContent>
      </w:r>
    </w:p>
    <w:p w14:paraId="00000003" w14:textId="77777777" w:rsidR="006A334B" w:rsidRDefault="006A334B">
      <w:pPr>
        <w:tabs>
          <w:tab w:val="left" w:pos="3119"/>
          <w:tab w:val="left" w:pos="8789"/>
        </w:tabs>
        <w:spacing w:after="0"/>
        <w:ind w:left="60"/>
        <w:rPr>
          <w:color w:val="1B3C65"/>
          <w:sz w:val="94"/>
          <w:szCs w:val="94"/>
        </w:rPr>
      </w:pPr>
    </w:p>
    <w:p w14:paraId="00000004" w14:textId="77777777" w:rsidR="006A334B" w:rsidRDefault="006A334B">
      <w:pPr>
        <w:tabs>
          <w:tab w:val="left" w:pos="3119"/>
          <w:tab w:val="left" w:pos="8789"/>
        </w:tabs>
        <w:spacing w:after="0"/>
        <w:ind w:left="60"/>
        <w:rPr>
          <w:color w:val="1B3C65"/>
          <w:sz w:val="94"/>
          <w:szCs w:val="94"/>
        </w:rPr>
      </w:pPr>
    </w:p>
    <w:p w14:paraId="00000005" w14:textId="77777777" w:rsidR="006A334B" w:rsidRDefault="00000000">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6A334B" w:rsidRDefault="006A334B">
      <w:pPr>
        <w:tabs>
          <w:tab w:val="left" w:pos="3119"/>
          <w:tab w:val="left" w:pos="8789"/>
        </w:tabs>
        <w:spacing w:after="0" w:line="216" w:lineRule="auto"/>
        <w:ind w:left="55" w:right="3974" w:hanging="10"/>
      </w:pPr>
    </w:p>
    <w:p w14:paraId="00000007" w14:textId="77777777" w:rsidR="006A334B" w:rsidRDefault="00000000">
      <w:pPr>
        <w:pStyle w:val="Rubrik1"/>
        <w:tabs>
          <w:tab w:val="left" w:pos="3119"/>
          <w:tab w:val="left" w:pos="8789"/>
        </w:tabs>
        <w:ind w:firstLine="60"/>
        <w:jc w:val="right"/>
        <w:rPr>
          <w:rFonts w:ascii="Montserrat ExtraBold" w:eastAsia="Montserrat ExtraBold" w:hAnsi="Montserrat ExtraBold" w:cs="Montserrat ExtraBold"/>
          <w:sz w:val="52"/>
          <w:szCs w:val="52"/>
        </w:rPr>
      </w:pPr>
      <w:r>
        <w:rPr>
          <w:rFonts w:ascii="Montserrat ExtraBold" w:eastAsia="Montserrat ExtraBold" w:hAnsi="Montserrat ExtraBold" w:cs="Montserrat ExtraBold"/>
          <w:sz w:val="24"/>
          <w:szCs w:val="24"/>
        </w:rPr>
        <w:br/>
      </w:r>
      <w:r>
        <w:rPr>
          <w:rFonts w:ascii="Montserrat ExtraBold" w:eastAsia="Montserrat ExtraBold" w:hAnsi="Montserrat ExtraBold" w:cs="Montserrat ExtraBold"/>
          <w:sz w:val="52"/>
          <w:szCs w:val="52"/>
        </w:rPr>
        <w:t>FACTS</w:t>
      </w:r>
    </w:p>
    <w:p w14:paraId="00000008"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09"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0A"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0B"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0C"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0D"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0E"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0F"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10"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11"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12"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13" w14:textId="77777777" w:rsidR="006A334B" w:rsidRDefault="006A334B">
      <w:pPr>
        <w:spacing w:after="0" w:line="216" w:lineRule="auto"/>
        <w:ind w:left="3402" w:right="-62" w:hanging="10"/>
        <w:jc w:val="right"/>
        <w:rPr>
          <w:rFonts w:ascii="Montserrat Light" w:eastAsia="Montserrat Light" w:hAnsi="Montserrat Light" w:cs="Montserrat Light"/>
          <w:color w:val="1B3C65"/>
          <w:sz w:val="36"/>
          <w:szCs w:val="36"/>
        </w:rPr>
      </w:pPr>
    </w:p>
    <w:p w14:paraId="00000014" w14:textId="77777777" w:rsidR="006A334B" w:rsidRDefault="006A334B">
      <w:pPr>
        <w:pStyle w:val="Rubrik1"/>
        <w:tabs>
          <w:tab w:val="left" w:pos="3119"/>
          <w:tab w:val="left" w:pos="8789"/>
        </w:tabs>
        <w:spacing w:line="240" w:lineRule="auto"/>
        <w:ind w:left="58"/>
        <w:jc w:val="right"/>
        <w:rPr>
          <w:b/>
          <w:sz w:val="36"/>
          <w:szCs w:val="36"/>
        </w:rPr>
      </w:pPr>
    </w:p>
    <w:p w14:paraId="00000015" w14:textId="77777777" w:rsidR="006A334B" w:rsidRDefault="006A334B">
      <w:pPr>
        <w:pStyle w:val="Rubrik1"/>
        <w:tabs>
          <w:tab w:val="left" w:pos="3119"/>
          <w:tab w:val="left" w:pos="8789"/>
        </w:tabs>
        <w:spacing w:line="240" w:lineRule="auto"/>
        <w:ind w:left="58"/>
        <w:jc w:val="right"/>
        <w:rPr>
          <w:b/>
          <w:sz w:val="36"/>
          <w:szCs w:val="36"/>
        </w:rPr>
      </w:pPr>
    </w:p>
    <w:p w14:paraId="00000016" w14:textId="77777777" w:rsidR="006A334B" w:rsidRDefault="006A334B">
      <w:pPr>
        <w:pStyle w:val="Rubrik1"/>
        <w:tabs>
          <w:tab w:val="left" w:pos="3119"/>
          <w:tab w:val="left" w:pos="8789"/>
        </w:tabs>
        <w:spacing w:line="240" w:lineRule="auto"/>
        <w:ind w:left="58"/>
        <w:jc w:val="right"/>
        <w:rPr>
          <w:b/>
          <w:sz w:val="36"/>
          <w:szCs w:val="36"/>
        </w:rPr>
      </w:pPr>
    </w:p>
    <w:p w14:paraId="00000017" w14:textId="77777777" w:rsidR="006A334B" w:rsidRDefault="006A334B"/>
    <w:p w14:paraId="0000001E" w14:textId="77777777" w:rsidR="006A334B" w:rsidRDefault="006A334B">
      <w:pPr>
        <w:pStyle w:val="Rubrik1"/>
        <w:tabs>
          <w:tab w:val="left" w:pos="3119"/>
          <w:tab w:val="left" w:pos="8789"/>
        </w:tabs>
        <w:spacing w:line="240" w:lineRule="auto"/>
        <w:ind w:left="0"/>
        <w:rPr>
          <w:rFonts w:ascii="Arial" w:eastAsia="Arial" w:hAnsi="Arial" w:cs="Arial"/>
          <w:b/>
          <w:i/>
          <w:color w:val="002060"/>
          <w:sz w:val="32"/>
          <w:szCs w:val="32"/>
        </w:rPr>
      </w:pPr>
    </w:p>
    <w:p w14:paraId="0000001F" w14:textId="77777777" w:rsidR="006A334B" w:rsidRDefault="006A334B">
      <w:pPr>
        <w:pStyle w:val="Rubrik1"/>
        <w:tabs>
          <w:tab w:val="left" w:pos="3119"/>
          <w:tab w:val="left" w:pos="8789"/>
        </w:tabs>
        <w:spacing w:line="240" w:lineRule="auto"/>
        <w:ind w:left="58"/>
        <w:jc w:val="center"/>
        <w:rPr>
          <w:rFonts w:ascii="Arial" w:eastAsia="Arial" w:hAnsi="Arial" w:cs="Arial"/>
          <w:i/>
          <w:color w:val="002060"/>
          <w:sz w:val="32"/>
          <w:szCs w:val="32"/>
        </w:rPr>
      </w:pPr>
    </w:p>
    <w:p w14:paraId="00000020" w14:textId="3B39D59E" w:rsidR="006A334B" w:rsidRPr="003709E8" w:rsidRDefault="00000000">
      <w:pPr>
        <w:pStyle w:val="Rubrik1"/>
        <w:tabs>
          <w:tab w:val="left" w:pos="3119"/>
          <w:tab w:val="left" w:pos="8789"/>
        </w:tabs>
        <w:spacing w:line="240" w:lineRule="auto"/>
        <w:ind w:left="58"/>
        <w:jc w:val="center"/>
        <w:rPr>
          <w:rFonts w:ascii="Arial" w:eastAsia="Arial" w:hAnsi="Arial" w:cs="Arial"/>
          <w:b/>
          <w:i/>
          <w:color w:val="002060"/>
          <w:sz w:val="32"/>
          <w:szCs w:val="32"/>
          <w:lang w:val="sv-SE"/>
        </w:rPr>
      </w:pPr>
      <w:sdt>
        <w:sdtPr>
          <w:tag w:val="goog_rdk_0"/>
          <w:id w:val="230737605"/>
        </w:sdtPr>
        <w:sdtContent/>
      </w:sdt>
      <w:r w:rsidRPr="003709E8">
        <w:rPr>
          <w:rFonts w:ascii="Arial" w:eastAsia="Arial" w:hAnsi="Arial" w:cs="Arial"/>
          <w:i/>
          <w:color w:val="002060"/>
          <w:sz w:val="32"/>
          <w:szCs w:val="32"/>
          <w:lang w:val="sv-SE"/>
        </w:rPr>
        <w:t xml:space="preserve">“ </w:t>
      </w:r>
      <w:r w:rsidR="003709E8" w:rsidRPr="003709E8">
        <w:rPr>
          <w:rFonts w:ascii="Arial" w:hAnsi="Arial" w:cs="Arial"/>
          <w:i/>
          <w:color w:val="101010"/>
          <w:sz w:val="32"/>
          <w:szCs w:val="32"/>
          <w:highlight w:val="white"/>
          <w:lang w:val="sv"/>
        </w:rPr>
        <w:t xml:space="preserve">För att effektivt kommunicera måste vi inse att vi alla är olika i hur vi uppfattar världen och använda denna förståelse som en guide till vår kommunikation med andra </w:t>
      </w:r>
      <w:r w:rsidR="003709E8" w:rsidRPr="003709E8">
        <w:rPr>
          <w:rFonts w:ascii="Arial" w:hAnsi="Arial" w:cs="Arial"/>
          <w:i/>
          <w:color w:val="002060"/>
          <w:sz w:val="32"/>
          <w:szCs w:val="32"/>
          <w:lang w:val="sv"/>
        </w:rPr>
        <w:t>"</w:t>
      </w:r>
    </w:p>
    <w:p w14:paraId="00000021" w14:textId="77777777" w:rsidR="006A334B" w:rsidRDefault="00000000">
      <w:pPr>
        <w:pStyle w:val="Rubrik1"/>
        <w:tabs>
          <w:tab w:val="left" w:pos="3119"/>
          <w:tab w:val="left" w:pos="8789"/>
        </w:tabs>
        <w:spacing w:line="240" w:lineRule="auto"/>
        <w:ind w:left="58"/>
        <w:jc w:val="center"/>
        <w:rPr>
          <w:rFonts w:ascii="Arial" w:eastAsia="Arial" w:hAnsi="Arial" w:cs="Arial"/>
          <w:sz w:val="32"/>
          <w:szCs w:val="32"/>
        </w:rPr>
      </w:pPr>
      <w:r>
        <w:rPr>
          <w:rFonts w:ascii="Arial" w:eastAsia="Arial" w:hAnsi="Arial" w:cs="Arial"/>
          <w:i/>
          <w:color w:val="002060"/>
          <w:sz w:val="32"/>
          <w:szCs w:val="32"/>
        </w:rPr>
        <w:t xml:space="preserve">Tony Robbins </w:t>
      </w:r>
    </w:p>
    <w:p w14:paraId="00000022" w14:textId="77777777" w:rsidR="006A334B" w:rsidRDefault="00000000">
      <w:pPr>
        <w:pStyle w:val="Rubrik1"/>
        <w:tabs>
          <w:tab w:val="left" w:pos="3119"/>
          <w:tab w:val="left" w:pos="8789"/>
        </w:tabs>
        <w:spacing w:after="90"/>
        <w:ind w:firstLine="60"/>
      </w:pPr>
      <w:r>
        <w:t xml:space="preserve"> </w:t>
      </w:r>
    </w:p>
    <w:p w14:paraId="00000026" w14:textId="59739020" w:rsidR="006A334B" w:rsidRDefault="00000000" w:rsidP="003709E8">
      <w:pPr>
        <w:pStyle w:val="Rubrik1"/>
        <w:tabs>
          <w:tab w:val="left" w:pos="3119"/>
          <w:tab w:val="left" w:pos="8789"/>
        </w:tabs>
        <w:spacing w:after="90"/>
        <w:ind w:firstLine="60"/>
      </w:pPr>
      <w:bookmarkStart w:id="0" w:name="_heading=h.jo5330oqprwf" w:colFirst="0" w:colLast="0"/>
      <w:bookmarkEnd w:id="0"/>
      <w:r>
        <w:rPr>
          <w:noProof/>
        </w:rPr>
        <w:drawing>
          <wp:inline distT="114300" distB="114300" distL="114300" distR="114300" wp14:anchorId="4A7829E1" wp14:editId="7EEB6E2F">
            <wp:extent cx="6453188" cy="3373067"/>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453188" cy="3373067"/>
                    </a:xfrm>
                    <a:prstGeom prst="rect">
                      <a:avLst/>
                    </a:prstGeom>
                    <a:ln/>
                  </pic:spPr>
                </pic:pic>
              </a:graphicData>
            </a:graphic>
          </wp:inline>
        </w:drawing>
      </w:r>
    </w:p>
    <w:p w14:paraId="00000027" w14:textId="717EEBF6" w:rsidR="006A334B" w:rsidRPr="00EA1C05" w:rsidRDefault="00000000">
      <w:pPr>
        <w:pStyle w:val="Rubrik2"/>
        <w:tabs>
          <w:tab w:val="left" w:pos="3119"/>
          <w:tab w:val="left" w:pos="8789"/>
        </w:tabs>
        <w:spacing w:line="240" w:lineRule="auto"/>
        <w:ind w:right="143" w:hanging="11"/>
        <w:jc w:val="center"/>
        <w:rPr>
          <w:lang w:val="sv-SE"/>
        </w:rPr>
      </w:pPr>
      <w:sdt>
        <w:sdtPr>
          <w:tag w:val="goog_rdk_1"/>
          <w:id w:val="-1551682815"/>
        </w:sdtPr>
        <w:sdtEndPr/>
        <w:sdtContent>
          <w:sdt>
            <w:sdtPr>
              <w:tag w:val="goog_rdk_1"/>
              <w:id w:val="1894768294"/>
            </w:sdtPr>
            <w:sdtContent/>
          </w:sdt>
          <w:r w:rsidR="003709E8" w:rsidRPr="00EA1C05">
            <w:rPr>
              <w:lang w:val="sv"/>
            </w:rPr>
            <w:t>FÖR MER INFORMATION</w:t>
          </w:r>
        </w:sdtContent>
      </w:sdt>
    </w:p>
    <w:p w14:paraId="00000028" w14:textId="77777777" w:rsidR="006A334B" w:rsidRPr="00EA1C05" w:rsidRDefault="00000000">
      <w:pPr>
        <w:tabs>
          <w:tab w:val="left" w:pos="3119"/>
          <w:tab w:val="left" w:pos="8789"/>
        </w:tabs>
        <w:spacing w:after="0" w:line="240" w:lineRule="auto"/>
        <w:ind w:left="-5" w:hanging="11"/>
        <w:rPr>
          <w:color w:val="1B3C65"/>
          <w:sz w:val="51"/>
          <w:szCs w:val="51"/>
          <w:lang w:val="sv-SE"/>
        </w:rPr>
      </w:pPr>
      <w:r>
        <w:rPr>
          <w:noProof/>
        </w:rPr>
        <mc:AlternateContent>
          <mc:Choice Requires="wps">
            <w:drawing>
              <wp:anchor distT="0" distB="0" distL="114300" distR="114300" simplePos="0" relativeHeight="251660288" behindDoc="0" locked="0" layoutInCell="1" hidden="0" allowOverlap="1" wp14:anchorId="28EEEBEC" wp14:editId="70DD9778">
                <wp:simplePos x="0" y="0"/>
                <wp:positionH relativeFrom="column">
                  <wp:posOffset>-38099</wp:posOffset>
                </wp:positionH>
                <wp:positionV relativeFrom="paragraph">
                  <wp:posOffset>127000</wp:posOffset>
                </wp:positionV>
                <wp:extent cx="7646035" cy="3713516"/>
                <wp:effectExtent l="0" t="0" r="0" b="0"/>
                <wp:wrapNone/>
                <wp:docPr id="32" name="Rektangel 32"/>
                <wp:cNvGraphicFramePr/>
                <a:graphic xmlns:a="http://schemas.openxmlformats.org/drawingml/2006/main">
                  <a:graphicData uri="http://schemas.microsoft.com/office/word/2010/wordprocessingShape">
                    <wps:wsp>
                      <wps:cNvSpPr/>
                      <wps:spPr>
                        <a:xfrm>
                          <a:off x="1532500" y="3027525"/>
                          <a:ext cx="7626900" cy="3692400"/>
                        </a:xfrm>
                        <a:prstGeom prst="rect">
                          <a:avLst/>
                        </a:prstGeom>
                        <a:solidFill>
                          <a:srgbClr val="C9A4E4"/>
                        </a:solidFill>
                        <a:ln>
                          <a:noFill/>
                        </a:ln>
                      </wps:spPr>
                      <wps:txbx>
                        <w:txbxContent>
                          <w:p w14:paraId="5C011B5C" w14:textId="77777777" w:rsidR="00512748" w:rsidRDefault="00512748" w:rsidP="00512748">
                            <w:pPr>
                              <w:spacing w:after="0" w:line="240" w:lineRule="auto"/>
                              <w:ind w:left="60" w:firstLine="60"/>
                              <w:textDirection w:val="btLr"/>
                              <w:rPr>
                                <w:rFonts w:ascii="Arial" w:hAnsi="Arial" w:cs="Arial"/>
                                <w:lang w:val="sv"/>
                              </w:rPr>
                            </w:pPr>
                            <w:r w:rsidRPr="00512748">
                              <w:rPr>
                                <w:rFonts w:ascii="Arial" w:hAnsi="Arial" w:cs="Arial"/>
                                <w:color w:val="1B3C65"/>
                                <w:sz w:val="24"/>
                                <w:lang w:val="sv"/>
                              </w:rPr>
                              <w:t>För mer information om hur man kommunicerar virtuellt med arbetsgivare i distansarbetssammanhang kan du besöka följande länkar:</w:t>
                            </w:r>
                          </w:p>
                          <w:p w14:paraId="1EA5D944" w14:textId="77777777" w:rsidR="00512748" w:rsidRDefault="00512748" w:rsidP="00512748">
                            <w:pPr>
                              <w:spacing w:after="0" w:line="240" w:lineRule="auto"/>
                              <w:ind w:left="60" w:firstLine="60"/>
                              <w:textDirection w:val="btLr"/>
                              <w:rPr>
                                <w:rFonts w:ascii="Arial" w:hAnsi="Arial" w:cs="Arial"/>
                                <w:lang w:val="sv"/>
                              </w:rPr>
                            </w:pPr>
                          </w:p>
                          <w:p w14:paraId="16E0A213" w14:textId="34078E09" w:rsidR="00512748" w:rsidRDefault="00512748" w:rsidP="00512748">
                            <w:pPr>
                              <w:spacing w:after="0" w:line="240" w:lineRule="auto"/>
                              <w:ind w:left="60" w:firstLine="60"/>
                              <w:textDirection w:val="btLr"/>
                              <w:rPr>
                                <w:rFonts w:ascii="Arial" w:hAnsi="Arial" w:cs="Arial"/>
                                <w:lang w:val="sv-SE"/>
                              </w:rPr>
                            </w:pPr>
                            <w:hyperlink r:id="rId6" w:history="1">
                              <w:r w:rsidRPr="00B56959">
                                <w:rPr>
                                  <w:rStyle w:val="Hyperlnk"/>
                                  <w:sz w:val="28"/>
                                  <w:lang w:val="sv-SE"/>
                                </w:rPr>
                                <w:t>https://www.indeed.com/career-advice/interviewing/virtual-interview</w:t>
                              </w:r>
                            </w:hyperlink>
                          </w:p>
                          <w:p w14:paraId="6F74E5BE" w14:textId="094FCD35" w:rsidR="00512748" w:rsidRDefault="00512748" w:rsidP="00512748">
                            <w:pPr>
                              <w:spacing w:after="0" w:line="240" w:lineRule="auto"/>
                              <w:ind w:left="60" w:firstLine="60"/>
                              <w:textDirection w:val="btLr"/>
                              <w:rPr>
                                <w:rFonts w:ascii="Arial" w:hAnsi="Arial" w:cs="Arial"/>
                                <w:lang w:val="sv"/>
                              </w:rPr>
                            </w:pPr>
                            <w:hyperlink r:id="rId7" w:history="1">
                              <w:r w:rsidRPr="00B56959">
                                <w:rPr>
                                  <w:rStyle w:val="Hyperlnk"/>
                                  <w:sz w:val="28"/>
                                  <w:lang w:val="sv"/>
                                </w:rPr>
                                <w:t>https://haiilo.com/blog/virtual-communication/#:~:text=Such%20communication%20can%20happen%20in,employee%20communication%20and%20collaboration%20apps</w:t>
                              </w:r>
                            </w:hyperlink>
                            <w:r w:rsidR="00000000" w:rsidRPr="00512748">
                              <w:rPr>
                                <w:sz w:val="28"/>
                                <w:lang w:val="sv"/>
                              </w:rPr>
                              <w:t>.</w:t>
                            </w:r>
                          </w:p>
                          <w:p w14:paraId="62178371" w14:textId="63B1EF8B" w:rsidR="00512748" w:rsidRDefault="00512748" w:rsidP="00512748">
                            <w:pPr>
                              <w:spacing w:after="0" w:line="240" w:lineRule="auto"/>
                              <w:ind w:left="60" w:firstLine="60"/>
                              <w:textDirection w:val="btLr"/>
                              <w:rPr>
                                <w:rFonts w:ascii="Arial" w:hAnsi="Arial" w:cs="Arial"/>
                                <w:lang w:val="sv"/>
                              </w:rPr>
                            </w:pPr>
                            <w:hyperlink r:id="rId8" w:history="1">
                              <w:r w:rsidRPr="00B56959">
                                <w:rPr>
                                  <w:rStyle w:val="Hyperlnk"/>
                                  <w:sz w:val="28"/>
                                  <w:lang w:val="sv"/>
                                </w:rPr>
                                <w:t>https://www.themuse.com/advice/video-interview-tips</w:t>
                              </w:r>
                            </w:hyperlink>
                          </w:p>
                          <w:p w14:paraId="2CF2958D" w14:textId="15537A2A" w:rsidR="00512748" w:rsidRDefault="00512748" w:rsidP="00512748">
                            <w:pPr>
                              <w:spacing w:after="0" w:line="240" w:lineRule="auto"/>
                              <w:ind w:left="60" w:firstLine="60"/>
                              <w:textDirection w:val="btLr"/>
                              <w:rPr>
                                <w:rFonts w:ascii="Arial" w:hAnsi="Arial" w:cs="Arial"/>
                                <w:lang w:val="sv"/>
                              </w:rPr>
                            </w:pPr>
                            <w:hyperlink r:id="rId9" w:history="1">
                              <w:r w:rsidRPr="00B56959">
                                <w:rPr>
                                  <w:rStyle w:val="Hyperlnk"/>
                                  <w:sz w:val="28"/>
                                  <w:lang w:val="sv"/>
                                </w:rPr>
                                <w:t>https://www.indeed.com/career-advice/career-development/what-is-virtual-communication</w:t>
                              </w:r>
                            </w:hyperlink>
                          </w:p>
                          <w:p w14:paraId="0C9742DA" w14:textId="20C7D2E6" w:rsidR="006A334B" w:rsidRPr="00512748" w:rsidRDefault="00000000" w:rsidP="00512748">
                            <w:pPr>
                              <w:spacing w:after="0" w:line="240" w:lineRule="auto"/>
                              <w:ind w:left="60" w:firstLine="60"/>
                              <w:textDirection w:val="btLr"/>
                              <w:rPr>
                                <w:rFonts w:ascii="Arial" w:hAnsi="Arial" w:cs="Arial"/>
                                <w:lang w:val="sv"/>
                              </w:rPr>
                            </w:pPr>
                            <w:r w:rsidRPr="00512748">
                              <w:rPr>
                                <w:color w:val="000099"/>
                                <w:sz w:val="28"/>
                                <w:u w:val="single"/>
                                <w:lang w:val="sv"/>
                              </w:rPr>
                              <w:t>https://eztalks.com/unified-communications/what-is-virtual-communication.html</w:t>
                            </w:r>
                          </w:p>
                          <w:p w14:paraId="21EC6290" w14:textId="77777777" w:rsidR="006A334B" w:rsidRPr="00512748" w:rsidRDefault="006A334B">
                            <w:pPr>
                              <w:spacing w:after="0" w:line="240" w:lineRule="auto"/>
                              <w:ind w:left="1440" w:firstLine="2520"/>
                              <w:textDirection w:val="btLr"/>
                              <w:rPr>
                                <w:lang w:val="sv"/>
                              </w:rPr>
                            </w:pPr>
                          </w:p>
                          <w:p w14:paraId="048DFF17" w14:textId="77777777" w:rsidR="006A334B" w:rsidRPr="00512748" w:rsidRDefault="006A334B">
                            <w:pPr>
                              <w:spacing w:after="0" w:line="215" w:lineRule="auto"/>
                              <w:ind w:left="3402" w:right="-54" w:firstLine="6794"/>
                              <w:jc w:val="right"/>
                              <w:textDirection w:val="btLr"/>
                              <w:rPr>
                                <w:lang w:val="sv"/>
                              </w:rPr>
                            </w:pPr>
                          </w:p>
                          <w:p w14:paraId="567FC17D" w14:textId="77777777" w:rsidR="006A334B" w:rsidRPr="00512748" w:rsidRDefault="006A334B">
                            <w:pPr>
                              <w:spacing w:line="258" w:lineRule="auto"/>
                              <w:textDirection w:val="btLr"/>
                              <w:rPr>
                                <w:lang w:val="sv"/>
                              </w:rPr>
                            </w:pPr>
                          </w:p>
                        </w:txbxContent>
                      </wps:txbx>
                      <wps:bodyPr spcFirstLastPara="1" wrap="square" lIns="91425" tIns="45700" rIns="91425" bIns="45700" anchor="t" anchorCtr="0">
                        <a:noAutofit/>
                      </wps:bodyPr>
                    </wps:wsp>
                  </a:graphicData>
                </a:graphic>
              </wp:anchor>
            </w:drawing>
          </mc:Choice>
          <mc:Fallback>
            <w:pict>
              <v:rect w14:anchorId="28EEEBEC" id="Rektangel 32" o:spid="_x0000_s1028" style="position:absolute;left:0;text-align:left;margin-left:-3pt;margin-top:10pt;width:602.05pt;height:29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" fillcolor="#c9a4e4" stroked="f">
                <v:textbox inset="2.53958mm,1.2694mm,2.53958mm,1.2694mm">
                  <w:txbxContent>
                    <w:p w14:paraId="5C011B5C" w14:textId="77777777" w:rsidR="00512748" w:rsidRDefault="00512748" w:rsidP="00512748">
                      <w:pPr>
                        <w:spacing w:after="0" w:line="240" w:lineRule="auto"/>
                        <w:ind w:left="60" w:firstLine="60"/>
                        <w:textDirection w:val="btLr"/>
                        <w:rPr>
                          <w:rFonts w:ascii="Arial" w:hAnsi="Arial" w:cs="Arial"/>
                          <w:lang w:val="sv"/>
                        </w:rPr>
                      </w:pPr>
                      <w:r w:rsidRPr="00512748">
                        <w:rPr>
                          <w:rFonts w:ascii="Arial" w:hAnsi="Arial" w:cs="Arial"/>
                          <w:color w:val="1B3C65"/>
                          <w:sz w:val="24"/>
                          <w:lang w:val="sv"/>
                        </w:rPr>
                        <w:t>För mer information om hur man kommunicerar virtuellt med arbetsgivare i distansarbetssammanhang kan du besöka följande länkar:</w:t>
                      </w:r>
                    </w:p>
                    <w:p w14:paraId="1EA5D944" w14:textId="77777777" w:rsidR="00512748" w:rsidRDefault="00512748" w:rsidP="00512748">
                      <w:pPr>
                        <w:spacing w:after="0" w:line="240" w:lineRule="auto"/>
                        <w:ind w:left="60" w:firstLine="60"/>
                        <w:textDirection w:val="btLr"/>
                        <w:rPr>
                          <w:rFonts w:ascii="Arial" w:hAnsi="Arial" w:cs="Arial"/>
                          <w:lang w:val="sv"/>
                        </w:rPr>
                      </w:pPr>
                    </w:p>
                    <w:p w14:paraId="16E0A213" w14:textId="34078E09" w:rsidR="00512748" w:rsidRDefault="00512748" w:rsidP="00512748">
                      <w:pPr>
                        <w:spacing w:after="0" w:line="240" w:lineRule="auto"/>
                        <w:ind w:left="60" w:firstLine="60"/>
                        <w:textDirection w:val="btLr"/>
                        <w:rPr>
                          <w:rFonts w:ascii="Arial" w:hAnsi="Arial" w:cs="Arial"/>
                          <w:lang w:val="sv-SE"/>
                        </w:rPr>
                      </w:pPr>
                      <w:hyperlink r:id="rId10" w:history="1">
                        <w:r w:rsidRPr="00B56959">
                          <w:rPr>
                            <w:rStyle w:val="Hyperlnk"/>
                            <w:sz w:val="28"/>
                            <w:lang w:val="sv-SE"/>
                          </w:rPr>
                          <w:t>https://www.indeed.com/career-advice/interviewing/virtual-interview</w:t>
                        </w:r>
                      </w:hyperlink>
                    </w:p>
                    <w:p w14:paraId="6F74E5BE" w14:textId="094FCD35" w:rsidR="00512748" w:rsidRDefault="00512748" w:rsidP="00512748">
                      <w:pPr>
                        <w:spacing w:after="0" w:line="240" w:lineRule="auto"/>
                        <w:ind w:left="60" w:firstLine="60"/>
                        <w:textDirection w:val="btLr"/>
                        <w:rPr>
                          <w:rFonts w:ascii="Arial" w:hAnsi="Arial" w:cs="Arial"/>
                          <w:lang w:val="sv"/>
                        </w:rPr>
                      </w:pPr>
                      <w:hyperlink r:id="rId11" w:history="1">
                        <w:r w:rsidRPr="00B56959">
                          <w:rPr>
                            <w:rStyle w:val="Hyperlnk"/>
                            <w:sz w:val="28"/>
                            <w:lang w:val="sv"/>
                          </w:rPr>
                          <w:t>https://haiilo.com/blog/virtual-communication/#:~:text=Such%20communication%20can%20happen%20in,employee%20communication%20and%20collaboration%20apps</w:t>
                        </w:r>
                      </w:hyperlink>
                      <w:r w:rsidR="00000000" w:rsidRPr="00512748">
                        <w:rPr>
                          <w:sz w:val="28"/>
                          <w:lang w:val="sv"/>
                        </w:rPr>
                        <w:t>.</w:t>
                      </w:r>
                    </w:p>
                    <w:p w14:paraId="62178371" w14:textId="63B1EF8B" w:rsidR="00512748" w:rsidRDefault="00512748" w:rsidP="00512748">
                      <w:pPr>
                        <w:spacing w:after="0" w:line="240" w:lineRule="auto"/>
                        <w:ind w:left="60" w:firstLine="60"/>
                        <w:textDirection w:val="btLr"/>
                        <w:rPr>
                          <w:rFonts w:ascii="Arial" w:hAnsi="Arial" w:cs="Arial"/>
                          <w:lang w:val="sv"/>
                        </w:rPr>
                      </w:pPr>
                      <w:hyperlink r:id="rId12" w:history="1">
                        <w:r w:rsidRPr="00B56959">
                          <w:rPr>
                            <w:rStyle w:val="Hyperlnk"/>
                            <w:sz w:val="28"/>
                            <w:lang w:val="sv"/>
                          </w:rPr>
                          <w:t>https://www.themuse.com/advice/video-interview-tips</w:t>
                        </w:r>
                      </w:hyperlink>
                    </w:p>
                    <w:p w14:paraId="2CF2958D" w14:textId="15537A2A" w:rsidR="00512748" w:rsidRDefault="00512748" w:rsidP="00512748">
                      <w:pPr>
                        <w:spacing w:after="0" w:line="240" w:lineRule="auto"/>
                        <w:ind w:left="60" w:firstLine="60"/>
                        <w:textDirection w:val="btLr"/>
                        <w:rPr>
                          <w:rFonts w:ascii="Arial" w:hAnsi="Arial" w:cs="Arial"/>
                          <w:lang w:val="sv"/>
                        </w:rPr>
                      </w:pPr>
                      <w:hyperlink r:id="rId13" w:history="1">
                        <w:r w:rsidRPr="00B56959">
                          <w:rPr>
                            <w:rStyle w:val="Hyperlnk"/>
                            <w:sz w:val="28"/>
                            <w:lang w:val="sv"/>
                          </w:rPr>
                          <w:t>https://www.indeed.com/career-advice/career-development/what-is-virtual-communication</w:t>
                        </w:r>
                      </w:hyperlink>
                    </w:p>
                    <w:p w14:paraId="0C9742DA" w14:textId="20C7D2E6" w:rsidR="006A334B" w:rsidRPr="00512748" w:rsidRDefault="00000000" w:rsidP="00512748">
                      <w:pPr>
                        <w:spacing w:after="0" w:line="240" w:lineRule="auto"/>
                        <w:ind w:left="60" w:firstLine="60"/>
                        <w:textDirection w:val="btLr"/>
                        <w:rPr>
                          <w:rFonts w:ascii="Arial" w:hAnsi="Arial" w:cs="Arial"/>
                          <w:lang w:val="sv"/>
                        </w:rPr>
                      </w:pPr>
                      <w:r w:rsidRPr="00512748">
                        <w:rPr>
                          <w:color w:val="000099"/>
                          <w:sz w:val="28"/>
                          <w:u w:val="single"/>
                          <w:lang w:val="sv"/>
                        </w:rPr>
                        <w:t>https://eztalks.com/unified-communications/what-is-virtual-communication.html</w:t>
                      </w:r>
                    </w:p>
                    <w:p w14:paraId="21EC6290" w14:textId="77777777" w:rsidR="006A334B" w:rsidRPr="00512748" w:rsidRDefault="006A334B">
                      <w:pPr>
                        <w:spacing w:after="0" w:line="240" w:lineRule="auto"/>
                        <w:ind w:left="1440" w:firstLine="2520"/>
                        <w:textDirection w:val="btLr"/>
                        <w:rPr>
                          <w:lang w:val="sv"/>
                        </w:rPr>
                      </w:pPr>
                    </w:p>
                    <w:p w14:paraId="048DFF17" w14:textId="77777777" w:rsidR="006A334B" w:rsidRPr="00512748" w:rsidRDefault="006A334B">
                      <w:pPr>
                        <w:spacing w:after="0" w:line="215" w:lineRule="auto"/>
                        <w:ind w:left="3402" w:right="-54" w:firstLine="6794"/>
                        <w:jc w:val="right"/>
                        <w:textDirection w:val="btLr"/>
                        <w:rPr>
                          <w:lang w:val="sv"/>
                        </w:rPr>
                      </w:pPr>
                    </w:p>
                    <w:p w14:paraId="567FC17D" w14:textId="77777777" w:rsidR="006A334B" w:rsidRPr="00512748" w:rsidRDefault="006A334B">
                      <w:pPr>
                        <w:spacing w:line="258" w:lineRule="auto"/>
                        <w:textDirection w:val="btLr"/>
                        <w:rPr>
                          <w:lang w:val="sv"/>
                        </w:rPr>
                      </w:pPr>
                    </w:p>
                  </w:txbxContent>
                </v:textbox>
              </v:rect>
            </w:pict>
          </mc:Fallback>
        </mc:AlternateContent>
      </w:r>
    </w:p>
    <w:p w14:paraId="00000029" w14:textId="77777777" w:rsidR="006A334B" w:rsidRPr="00EA1C05" w:rsidRDefault="006A334B">
      <w:pPr>
        <w:tabs>
          <w:tab w:val="left" w:pos="3119"/>
          <w:tab w:val="left" w:pos="8789"/>
        </w:tabs>
        <w:spacing w:after="0" w:line="240" w:lineRule="auto"/>
        <w:ind w:left="-5" w:hanging="11"/>
        <w:rPr>
          <w:color w:val="1B3C65"/>
          <w:sz w:val="51"/>
          <w:szCs w:val="51"/>
          <w:lang w:val="sv-SE"/>
        </w:rPr>
      </w:pPr>
    </w:p>
    <w:p w14:paraId="0000002A" w14:textId="77777777" w:rsidR="006A334B" w:rsidRPr="00EA1C05" w:rsidRDefault="006A334B">
      <w:pPr>
        <w:tabs>
          <w:tab w:val="left" w:pos="3119"/>
          <w:tab w:val="left" w:pos="8789"/>
        </w:tabs>
        <w:spacing w:after="0" w:line="240" w:lineRule="auto"/>
        <w:ind w:left="-5" w:hanging="11"/>
        <w:rPr>
          <w:color w:val="1B3C65"/>
          <w:sz w:val="51"/>
          <w:szCs w:val="51"/>
          <w:lang w:val="sv-SE"/>
        </w:rPr>
      </w:pPr>
    </w:p>
    <w:p w14:paraId="0000002B" w14:textId="77777777" w:rsidR="006A334B" w:rsidRPr="00EA1C05" w:rsidRDefault="006A334B">
      <w:pPr>
        <w:spacing w:after="0" w:line="216" w:lineRule="auto"/>
        <w:ind w:right="-62"/>
        <w:rPr>
          <w:rFonts w:ascii="Montserrat Light" w:eastAsia="Montserrat Light" w:hAnsi="Montserrat Light" w:cs="Montserrat Light"/>
          <w:b/>
          <w:color w:val="1B3C65"/>
          <w:sz w:val="28"/>
          <w:szCs w:val="28"/>
          <w:lang w:val="sv-SE"/>
        </w:rPr>
      </w:pPr>
    </w:p>
    <w:p w14:paraId="0000002C" w14:textId="77777777" w:rsidR="006A334B" w:rsidRPr="00EA1C05" w:rsidRDefault="006A334B">
      <w:pPr>
        <w:spacing w:after="0" w:line="216" w:lineRule="auto"/>
        <w:ind w:right="-62"/>
        <w:rPr>
          <w:lang w:val="sv-SE"/>
        </w:rPr>
      </w:pPr>
    </w:p>
    <w:p w14:paraId="0000002D" w14:textId="77777777" w:rsidR="006A334B" w:rsidRPr="00EA1C05" w:rsidRDefault="006A334B">
      <w:pPr>
        <w:spacing w:after="0" w:line="216" w:lineRule="auto"/>
        <w:ind w:right="-62"/>
        <w:rPr>
          <w:lang w:val="sv-SE"/>
        </w:rPr>
      </w:pPr>
    </w:p>
    <w:p w14:paraId="0000002E" w14:textId="77777777" w:rsidR="006A334B" w:rsidRPr="00EA1C05" w:rsidRDefault="006A334B">
      <w:pPr>
        <w:spacing w:after="0" w:line="240" w:lineRule="auto"/>
        <w:ind w:left="142" w:right="-62"/>
        <w:rPr>
          <w:rFonts w:ascii="Montserrat Light" w:eastAsia="Montserrat Light" w:hAnsi="Montserrat Light" w:cs="Montserrat Light"/>
          <w:color w:val="1B3C65"/>
          <w:sz w:val="24"/>
          <w:szCs w:val="24"/>
          <w:lang w:val="sv-SE"/>
        </w:rPr>
      </w:pPr>
    </w:p>
    <w:p w14:paraId="0000002F" w14:textId="77777777" w:rsidR="006A334B" w:rsidRPr="00EA1C05" w:rsidRDefault="006A334B">
      <w:pPr>
        <w:spacing w:after="0" w:line="240" w:lineRule="auto"/>
        <w:ind w:right="-62"/>
        <w:rPr>
          <w:rFonts w:ascii="Montserrat Light" w:eastAsia="Montserrat Light" w:hAnsi="Montserrat Light" w:cs="Montserrat Light"/>
          <w:color w:val="1B3C65"/>
          <w:sz w:val="24"/>
          <w:szCs w:val="24"/>
          <w:lang w:val="sv-SE"/>
        </w:rPr>
      </w:pPr>
    </w:p>
    <w:p w14:paraId="00000030" w14:textId="77777777" w:rsidR="006A334B" w:rsidRPr="00EA1C05" w:rsidRDefault="00000000">
      <w:pPr>
        <w:spacing w:after="0" w:line="240" w:lineRule="auto"/>
        <w:ind w:right="-62"/>
        <w:rPr>
          <w:rFonts w:ascii="Montserrat Light" w:eastAsia="Montserrat Light" w:hAnsi="Montserrat Light" w:cs="Montserrat Light"/>
          <w:color w:val="1B3C65"/>
          <w:sz w:val="24"/>
          <w:szCs w:val="24"/>
          <w:lang w:val="sv-SE"/>
        </w:rPr>
      </w:pPr>
      <w:r w:rsidRPr="00EA1C05">
        <w:rPr>
          <w:rFonts w:ascii="Montserrat Light" w:eastAsia="Montserrat Light" w:hAnsi="Montserrat Light" w:cs="Montserrat Light"/>
          <w:color w:val="1B3C65"/>
          <w:sz w:val="24"/>
          <w:szCs w:val="24"/>
          <w:lang w:val="sv-SE"/>
        </w:rPr>
        <w:t xml:space="preserve">  2021-1-SE01-KA220-VET-000032922 </w:t>
      </w:r>
      <w:r>
        <w:rPr>
          <w:noProof/>
        </w:rPr>
        <w:drawing>
          <wp:anchor distT="0" distB="0" distL="114300" distR="114300" simplePos="0" relativeHeight="251661312" behindDoc="0" locked="0" layoutInCell="1" hidden="0" allowOverlap="1" wp14:anchorId="0008D587" wp14:editId="6DF44421">
            <wp:simplePos x="0" y="0"/>
            <wp:positionH relativeFrom="column">
              <wp:posOffset>-38099</wp:posOffset>
            </wp:positionH>
            <wp:positionV relativeFrom="paragraph">
              <wp:posOffset>1276274</wp:posOffset>
            </wp:positionV>
            <wp:extent cx="1892293" cy="370634"/>
            <wp:effectExtent l="0" t="0" r="0" b="0"/>
            <wp:wrapNone/>
            <wp:docPr id="34"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14"/>
                    <a:srcRect/>
                    <a:stretch>
                      <a:fillRect/>
                    </a:stretch>
                  </pic:blipFill>
                  <pic:spPr>
                    <a:xfrm>
                      <a:off x="0" y="0"/>
                      <a:ext cx="1892293" cy="370634"/>
                    </a:xfrm>
                    <a:prstGeom prst="rect">
                      <a:avLst/>
                    </a:prstGeom>
                    <a:ln/>
                  </pic:spPr>
                </pic:pic>
              </a:graphicData>
            </a:graphic>
          </wp:anchor>
        </w:drawing>
      </w:r>
    </w:p>
    <w:sectPr w:rsidR="006A334B" w:rsidRPr="00EA1C05">
      <w:pgSz w:w="12000" w:h="30000"/>
      <w:pgMar w:top="1440" w:right="378" w:bottom="142" w:left="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4B"/>
    <w:rsid w:val="003709E8"/>
    <w:rsid w:val="00512748"/>
    <w:rsid w:val="005A3BED"/>
    <w:rsid w:val="005C31E8"/>
    <w:rsid w:val="00632F8B"/>
    <w:rsid w:val="006A334B"/>
    <w:rsid w:val="007664AB"/>
    <w:rsid w:val="009A4FB3"/>
    <w:rsid w:val="00AC7451"/>
    <w:rsid w:val="00E51DA0"/>
    <w:rsid w:val="00EA1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B3C7"/>
  <w15:docId w15:val="{A97DAF1A-C7A7-4AAB-AEBE-19100D92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Rubrik1">
    <w:name w:val="heading 1"/>
    <w:next w:val="Normal"/>
    <w:link w:val="Rubrik1Char"/>
    <w:uiPriority w:val="9"/>
    <w:qFormat/>
    <w:pPr>
      <w:keepNext/>
      <w:keepLines/>
      <w:spacing w:after="0"/>
      <w:ind w:left="60"/>
      <w:outlineLvl w:val="0"/>
    </w:pPr>
    <w:rPr>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color w:val="1B3C65"/>
      <w:sz w:val="51"/>
    </w:rPr>
  </w:style>
  <w:style w:type="paragraph" w:styleId="Rubrik3">
    <w:name w:val="heading 3"/>
    <w:basedOn w:val="Normal"/>
    <w:next w:val="Normal"/>
    <w:link w:val="Rubrik3Ch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character" w:styleId="Kommentarsreferens">
    <w:name w:val="annotation reference"/>
    <w:basedOn w:val="Standardstycketeckensnitt"/>
    <w:uiPriority w:val="99"/>
    <w:semiHidden/>
    <w:unhideWhenUsed/>
    <w:rsid w:val="008738E9"/>
    <w:rPr>
      <w:sz w:val="16"/>
      <w:szCs w:val="16"/>
    </w:rPr>
  </w:style>
  <w:style w:type="paragraph" w:styleId="Kommentarer">
    <w:name w:val="annotation text"/>
    <w:basedOn w:val="Normal"/>
    <w:link w:val="KommentarerChar"/>
    <w:uiPriority w:val="99"/>
    <w:semiHidden/>
    <w:unhideWhenUsed/>
    <w:rsid w:val="008738E9"/>
    <w:pPr>
      <w:spacing w:line="240" w:lineRule="auto"/>
    </w:pPr>
    <w:rPr>
      <w:sz w:val="20"/>
      <w:szCs w:val="20"/>
    </w:rPr>
  </w:style>
  <w:style w:type="character" w:customStyle="1" w:styleId="KommentarerChar">
    <w:name w:val="Kommentarer Char"/>
    <w:basedOn w:val="Standardstycketeckensnitt"/>
    <w:link w:val="Kommentarer"/>
    <w:uiPriority w:val="99"/>
    <w:semiHidden/>
    <w:rsid w:val="008738E9"/>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8738E9"/>
    <w:rPr>
      <w:b/>
      <w:bCs/>
    </w:rPr>
  </w:style>
  <w:style w:type="character" w:customStyle="1" w:styleId="KommentarsmneChar">
    <w:name w:val="Kommentarsämne Char"/>
    <w:basedOn w:val="KommentarerChar"/>
    <w:link w:val="Kommentarsmne"/>
    <w:uiPriority w:val="99"/>
    <w:semiHidden/>
    <w:rsid w:val="008738E9"/>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8738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38E9"/>
    <w:rPr>
      <w:rFonts w:ascii="Segoe UI" w:eastAsia="Calibri" w:hAnsi="Segoe UI" w:cs="Segoe UI"/>
      <w:color w:val="000000"/>
      <w:sz w:val="18"/>
      <w:szCs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Olstomnmnande">
    <w:name w:val="Unresolved Mention"/>
    <w:basedOn w:val="Standardstycketeckensnitt"/>
    <w:uiPriority w:val="99"/>
    <w:semiHidden/>
    <w:unhideWhenUsed/>
    <w:rsid w:val="00512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muse.com/advice/video-interview-tips" TargetMode="External"/><Relationship Id="rId13" Type="http://schemas.openxmlformats.org/officeDocument/2006/relationships/hyperlink" Target="https://www.indeed.com/career-advice/career-development/what-is-virtual-communication" TargetMode="External"/><Relationship Id="rId3" Type="http://schemas.openxmlformats.org/officeDocument/2006/relationships/settings" Target="settings.xml"/><Relationship Id="rId7" Type="http://schemas.openxmlformats.org/officeDocument/2006/relationships/hyperlink" Target="https://haiilo.com/blog/virtual-communication/#:~:text=Such%20communication%20can%20happen%20in,employee%20communication%20and%20collaboration%20apps" TargetMode="External"/><Relationship Id="rId12" Type="http://schemas.openxmlformats.org/officeDocument/2006/relationships/hyperlink" Target="https://www.themuse.com/advice/video-interview-ti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indeed.com/career-advice/interviewing/virtual-interview" TargetMode="External"/><Relationship Id="rId11" Type="http://schemas.openxmlformats.org/officeDocument/2006/relationships/hyperlink" Target="https://haiilo.com/blog/virtual-communication/#:~:text=Such%20communication%20can%20happen%20in,employee%20communication%20and%20collaboration%20app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indeed.com/career-advice/interviewing/virtual-interview" TargetMode="External"/><Relationship Id="rId4" Type="http://schemas.openxmlformats.org/officeDocument/2006/relationships/webSettings" Target="webSettings.xml"/><Relationship Id="rId9" Type="http://schemas.openxmlformats.org/officeDocument/2006/relationships/hyperlink" Target="https://www.indeed.com/career-advice/career-development/what-is-virtual-communication"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2q50Ih7fWBClg5ygoXDu87KcA==">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Words>
  <Characters>250</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ingmarie Rohdin</cp:lastModifiedBy>
  <cp:revision>5</cp:revision>
  <dcterms:created xsi:type="dcterms:W3CDTF">2023-04-07T09:50:00Z</dcterms:created>
  <dcterms:modified xsi:type="dcterms:W3CDTF">2023-04-07T10:04:00Z</dcterms:modified>
</cp:coreProperties>
</file>